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8AE6" w14:textId="77777777" w:rsidR="00344908" w:rsidRDefault="00344908" w:rsidP="00344908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14:paraId="2441D875" w14:textId="2EEBB4C8" w:rsidR="00060733" w:rsidRDefault="00344908" w:rsidP="00060733">
      <w:pPr>
        <w:pStyle w:val="NormalWeb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P148537-Modernization of Government Services in the Republic of Moldova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Credit: </w:t>
      </w:r>
      <w:r>
        <w:rPr>
          <w:rFonts w:ascii="Arial" w:hAnsi="Arial" w:cs="Arial"/>
        </w:rPr>
        <w:t>IDA-61260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Contract Reference No: </w:t>
      </w:r>
      <w:r w:rsidR="00EC2651" w:rsidRPr="00EC2651">
        <w:rPr>
          <w:rFonts w:ascii="Arial" w:hAnsi="Arial" w:cs="Arial"/>
          <w:u w:val="single"/>
        </w:rPr>
        <w:t>MD-EGA-260425-GO-RFQ</w:t>
      </w:r>
      <w:r w:rsidRPr="00EC2651"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 w:rsidR="00CF669B">
        <w:rPr>
          <w:rFonts w:ascii="Arial" w:hAnsi="Arial" w:cs="Arial"/>
        </w:rPr>
        <w:t>SHOPPING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 w:rsidR="008933FA" w:rsidRPr="008933FA">
        <w:rPr>
          <w:rFonts w:ascii="Arial" w:hAnsi="Arial" w:cs="Arial"/>
          <w:bCs/>
          <w:u w:val="single"/>
        </w:rPr>
        <w:t>Procurement of equipment</w:t>
      </w:r>
      <w:r>
        <w:rPr>
          <w:rFonts w:ascii="Arial" w:hAnsi="Arial" w:cs="Arial"/>
        </w:rPr>
        <w:br/>
      </w:r>
    </w:p>
    <w:p w14:paraId="48F35E16" w14:textId="28315628" w:rsidR="00344908" w:rsidRDefault="00344908" w:rsidP="0034490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 w:rsidR="009A61E6">
        <w:rPr>
          <w:rFonts w:ascii="Arial" w:eastAsia="Times New Roman" w:hAnsi="Arial" w:cs="Arial"/>
          <w:b/>
          <w:bCs/>
        </w:rPr>
        <w:t xml:space="preserve"> </w:t>
      </w:r>
      <w:r w:rsidR="008933FA">
        <w:rPr>
          <w:rFonts w:ascii="Arial" w:eastAsia="Times New Roman" w:hAnsi="Arial" w:cs="Arial"/>
        </w:rPr>
        <w:t>100 days</w:t>
      </w:r>
    </w:p>
    <w:p w14:paraId="7875A718" w14:textId="77777777" w:rsidR="009A61E6" w:rsidRDefault="009A61E6" w:rsidP="00344908">
      <w:pPr>
        <w:rPr>
          <w:rFonts w:ascii="Arial" w:eastAsia="Times New Roman" w:hAnsi="Arial" w:cs="Arial"/>
        </w:rPr>
      </w:pPr>
    </w:p>
    <w:p w14:paraId="3B6D3B59" w14:textId="77777777" w:rsidR="00344908" w:rsidRDefault="00344908" w:rsidP="0034490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Bidder(s):</w:t>
      </w:r>
    </w:p>
    <w:p w14:paraId="6DD40F85" w14:textId="77777777" w:rsidR="008933FA" w:rsidRPr="008933FA" w:rsidRDefault="008933FA" w:rsidP="008933FA">
      <w:pPr>
        <w:rPr>
          <w:rFonts w:ascii="Arial" w:eastAsia="Times New Roman" w:hAnsi="Arial" w:cs="Arial"/>
          <w:b/>
          <w:bCs/>
        </w:rPr>
      </w:pPr>
      <w:r w:rsidRPr="008933FA">
        <w:rPr>
          <w:rFonts w:ascii="Arial" w:eastAsia="Times New Roman" w:hAnsi="Arial" w:cs="Arial"/>
          <w:b/>
          <w:bCs/>
        </w:rPr>
        <w:t>BTS PRO</w:t>
      </w:r>
    </w:p>
    <w:p w14:paraId="7B645DB2" w14:textId="77777777" w:rsidR="008933FA" w:rsidRPr="008933FA" w:rsidRDefault="008933FA" w:rsidP="008933FA">
      <w:pPr>
        <w:rPr>
          <w:rFonts w:ascii="Arial" w:eastAsia="Times New Roman" w:hAnsi="Arial" w:cs="Arial"/>
          <w:b/>
          <w:bCs/>
        </w:rPr>
      </w:pPr>
      <w:r w:rsidRPr="008933FA">
        <w:rPr>
          <w:rFonts w:ascii="Arial" w:eastAsia="Times New Roman" w:hAnsi="Arial" w:cs="Arial"/>
          <w:b/>
          <w:bCs/>
        </w:rPr>
        <w:t xml:space="preserve">6V Ion </w:t>
      </w:r>
      <w:proofErr w:type="spellStart"/>
      <w:r w:rsidRPr="008933FA">
        <w:rPr>
          <w:rFonts w:ascii="Arial" w:eastAsia="Times New Roman" w:hAnsi="Arial" w:cs="Arial"/>
          <w:b/>
          <w:bCs/>
        </w:rPr>
        <w:t>Creanga</w:t>
      </w:r>
      <w:proofErr w:type="spellEnd"/>
      <w:r w:rsidRPr="008933FA">
        <w:rPr>
          <w:rFonts w:ascii="Arial" w:eastAsia="Times New Roman" w:hAnsi="Arial" w:cs="Arial"/>
          <w:b/>
          <w:bCs/>
        </w:rPr>
        <w:t xml:space="preserve"> Str, Chisinau, MD-2069, Moldova</w:t>
      </w:r>
    </w:p>
    <w:p w14:paraId="546B6395" w14:textId="570B0838" w:rsidR="008933FA" w:rsidRPr="008933FA" w:rsidRDefault="008933FA" w:rsidP="008933FA">
      <w:pPr>
        <w:rPr>
          <w:rFonts w:ascii="Arial" w:eastAsia="Times New Roman" w:hAnsi="Arial" w:cs="Arial"/>
          <w:b/>
          <w:bCs/>
        </w:rPr>
      </w:pPr>
      <w:r w:rsidRPr="008933FA">
        <w:rPr>
          <w:rFonts w:ascii="Arial" w:eastAsia="Times New Roman" w:hAnsi="Arial" w:cs="Arial"/>
          <w:b/>
          <w:bCs/>
        </w:rPr>
        <w:t>Country: Moldova</w:t>
      </w:r>
    </w:p>
    <w:p w14:paraId="6F742DB9" w14:textId="77777777" w:rsidR="008933FA" w:rsidRDefault="008933FA" w:rsidP="00344908">
      <w:pPr>
        <w:rPr>
          <w:rFonts w:ascii="Arial" w:eastAsia="Times New Roman" w:hAnsi="Arial" w:cs="Arial"/>
        </w:rPr>
      </w:pPr>
    </w:p>
    <w:p w14:paraId="09883228" w14:textId="774D2845" w:rsidR="00344908" w:rsidRDefault="00344908" w:rsidP="0034490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Bid Price at Opening</w:t>
      </w:r>
      <w:r>
        <w:rPr>
          <w:rFonts w:ascii="Arial" w:eastAsia="Times New Roman" w:hAnsi="Arial" w:cs="Arial"/>
        </w:rPr>
        <w:br/>
      </w:r>
      <w:r w:rsidR="000C7C3F" w:rsidRPr="000C7C3F">
        <w:rPr>
          <w:rFonts w:ascii="Arial" w:eastAsia="Times New Roman" w:hAnsi="Arial" w:cs="Arial"/>
        </w:rPr>
        <w:t>USD 17899.50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Evaluated Bid Price</w:t>
      </w:r>
      <w:r>
        <w:rPr>
          <w:rFonts w:ascii="Arial" w:eastAsia="Times New Roman" w:hAnsi="Arial" w:cs="Arial"/>
        </w:rPr>
        <w:br/>
      </w:r>
      <w:r w:rsidR="000C7C3F" w:rsidRPr="000C7C3F">
        <w:rPr>
          <w:rFonts w:ascii="Arial" w:eastAsia="Times New Roman" w:hAnsi="Arial" w:cs="Arial"/>
        </w:rPr>
        <w:t>USD 17899.50</w:t>
      </w:r>
    </w:p>
    <w:p w14:paraId="48F8D56A" w14:textId="77777777" w:rsidR="00344908" w:rsidRDefault="00344908" w:rsidP="00344908">
      <w:pPr>
        <w:rPr>
          <w:rFonts w:ascii="Arial" w:eastAsia="Times New Roman" w:hAnsi="Arial" w:cs="Arial"/>
        </w:rPr>
      </w:pPr>
    </w:p>
    <w:p w14:paraId="0D2015C8" w14:textId="67054FF5" w:rsidR="00344908" w:rsidRPr="00415AF3" w:rsidRDefault="00344908" w:rsidP="00344908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Contract price</w:t>
      </w:r>
      <w:r>
        <w:rPr>
          <w:rFonts w:ascii="Arial" w:eastAsia="Times New Roman" w:hAnsi="Arial" w:cs="Arial"/>
        </w:rPr>
        <w:br/>
      </w:r>
      <w:r w:rsidR="000C7C3F" w:rsidRPr="000C7C3F">
        <w:rPr>
          <w:rFonts w:ascii="Arial" w:eastAsia="Times New Roman" w:hAnsi="Arial" w:cs="Arial"/>
          <w:b/>
          <w:bCs/>
        </w:rPr>
        <w:t>USD 17899.50</w:t>
      </w:r>
    </w:p>
    <w:p w14:paraId="22F05E11" w14:textId="77777777" w:rsidR="00344908" w:rsidRDefault="00344908" w:rsidP="00344908">
      <w:pPr>
        <w:rPr>
          <w:rFonts w:ascii="Arial" w:eastAsia="Times New Roman" w:hAnsi="Arial" w:cs="Arial"/>
        </w:rPr>
      </w:pPr>
    </w:p>
    <w:sectPr w:rsidR="00344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08"/>
    <w:rsid w:val="00014DCE"/>
    <w:rsid w:val="00025A01"/>
    <w:rsid w:val="00060733"/>
    <w:rsid w:val="000C7C3F"/>
    <w:rsid w:val="000D252C"/>
    <w:rsid w:val="000F4F18"/>
    <w:rsid w:val="001328E1"/>
    <w:rsid w:val="001356C3"/>
    <w:rsid w:val="00143D11"/>
    <w:rsid w:val="001A6073"/>
    <w:rsid w:val="001C1022"/>
    <w:rsid w:val="002B1B17"/>
    <w:rsid w:val="00304649"/>
    <w:rsid w:val="0031468C"/>
    <w:rsid w:val="003268B3"/>
    <w:rsid w:val="00344908"/>
    <w:rsid w:val="003B0973"/>
    <w:rsid w:val="00412497"/>
    <w:rsid w:val="004130AA"/>
    <w:rsid w:val="00415AF3"/>
    <w:rsid w:val="004174F9"/>
    <w:rsid w:val="00490D56"/>
    <w:rsid w:val="005217DD"/>
    <w:rsid w:val="005A4F64"/>
    <w:rsid w:val="005E46EB"/>
    <w:rsid w:val="006F3B0D"/>
    <w:rsid w:val="006F4E59"/>
    <w:rsid w:val="007108C4"/>
    <w:rsid w:val="008178FC"/>
    <w:rsid w:val="008933FA"/>
    <w:rsid w:val="00976E70"/>
    <w:rsid w:val="009A61E6"/>
    <w:rsid w:val="009F3726"/>
    <w:rsid w:val="00A36703"/>
    <w:rsid w:val="00AC069E"/>
    <w:rsid w:val="00B244F9"/>
    <w:rsid w:val="00CF669B"/>
    <w:rsid w:val="00D02789"/>
    <w:rsid w:val="00D819D5"/>
    <w:rsid w:val="00DA424A"/>
    <w:rsid w:val="00E362B0"/>
    <w:rsid w:val="00E6525C"/>
    <w:rsid w:val="00E85D89"/>
    <w:rsid w:val="00EC2651"/>
    <w:rsid w:val="00F03195"/>
    <w:rsid w:val="00F50EB4"/>
    <w:rsid w:val="00FA4ED1"/>
    <w:rsid w:val="00FB154C"/>
    <w:rsid w:val="00F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2DB95"/>
  <w15:chartTrackingRefBased/>
  <w15:docId w15:val="{3C9BEA37-7244-43BA-82F2-2B66462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08"/>
    <w:pPr>
      <w:spacing w:after="0" w:line="240" w:lineRule="auto"/>
    </w:pPr>
    <w:rPr>
      <w:rFonts w:ascii="Calibri" w:hAnsi="Calibri" w:cs="Calibri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34490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8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44908"/>
    <w:rPr>
      <w:rFonts w:ascii="Calibri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44908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344908"/>
  </w:style>
  <w:style w:type="character" w:styleId="Hyperlink">
    <w:name w:val="Hyperlink"/>
    <w:basedOn w:val="DefaultParagraphFont"/>
    <w:uiPriority w:val="99"/>
    <w:unhideWhenUsed/>
    <w:rsid w:val="00F50E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EB4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8B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7323">
              <w:marLeft w:val="0"/>
              <w:marRight w:val="0"/>
              <w:marTop w:val="0"/>
              <w:marBottom w:val="0"/>
              <w:divBdr>
                <w:top w:val="single" w:sz="6" w:space="0" w:color="E1E4E6"/>
                <w:left w:val="single" w:sz="6" w:space="0" w:color="E1E4E6"/>
                <w:bottom w:val="single" w:sz="6" w:space="0" w:color="E1E4E6"/>
                <w:right w:val="single" w:sz="6" w:space="0" w:color="E1E4E6"/>
              </w:divBdr>
              <w:divsChild>
                <w:div w:id="10216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2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9669">
                  <w:marLeft w:val="0"/>
                  <w:marRight w:val="0"/>
                  <w:marTop w:val="0"/>
                  <w:marBottom w:val="0"/>
                  <w:divBdr>
                    <w:top w:val="single" w:sz="6" w:space="0" w:color="E1E4E6"/>
                    <w:left w:val="single" w:sz="6" w:space="0" w:color="E1E4E6"/>
                    <w:bottom w:val="single" w:sz="6" w:space="0" w:color="E1E4E6"/>
                    <w:right w:val="single" w:sz="6" w:space="0" w:color="E1E4E6"/>
                  </w:divBdr>
                  <w:divsChild>
                    <w:div w:id="12519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6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3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Adam</dc:creator>
  <cp:keywords/>
  <dc:description/>
  <cp:lastModifiedBy>Elena Adam</cp:lastModifiedBy>
  <cp:revision>45</cp:revision>
  <cp:lastPrinted>2021-10-18T15:10:00Z</cp:lastPrinted>
  <dcterms:created xsi:type="dcterms:W3CDTF">2021-10-18T09:09:00Z</dcterms:created>
  <dcterms:modified xsi:type="dcterms:W3CDTF">2022-02-11T08:22:00Z</dcterms:modified>
</cp:coreProperties>
</file>