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BA4E" w14:textId="77777777" w:rsidR="00A923C8" w:rsidRPr="00561336" w:rsidRDefault="00A923C8" w:rsidP="00A923C8">
      <w:pPr>
        <w:jc w:val="center"/>
        <w:rPr>
          <w:rFonts w:ascii="Times New Roman" w:hAnsi="Times New Roman" w:cs="Times New Roman"/>
          <w:b/>
        </w:rPr>
      </w:pPr>
      <w:r w:rsidRPr="00561336">
        <w:rPr>
          <w:rFonts w:ascii="Times New Roman" w:hAnsi="Times New Roman" w:cs="Times New Roman"/>
          <w:b/>
        </w:rPr>
        <w:t>Modernization of Government Services</w:t>
      </w:r>
    </w:p>
    <w:p w14:paraId="73563B1E" w14:textId="77777777" w:rsidR="00A923C8" w:rsidRPr="00561336" w:rsidRDefault="00A923C8" w:rsidP="00A923C8">
      <w:pPr>
        <w:jc w:val="center"/>
        <w:rPr>
          <w:rFonts w:ascii="Times New Roman" w:hAnsi="Times New Roman" w:cs="Times New Roman"/>
          <w:b/>
        </w:rPr>
      </w:pPr>
      <w:r w:rsidRPr="00561336">
        <w:rPr>
          <w:rFonts w:ascii="Times New Roman" w:hAnsi="Times New Roman" w:cs="Times New Roman"/>
          <w:b/>
        </w:rPr>
        <w:t>in the Republic of Moldova Project</w:t>
      </w:r>
    </w:p>
    <w:p w14:paraId="4E26E69B" w14:textId="77777777" w:rsidR="00A923C8" w:rsidRPr="00561336" w:rsidRDefault="00A923C8" w:rsidP="00A923C8">
      <w:pPr>
        <w:jc w:val="center"/>
        <w:rPr>
          <w:rFonts w:ascii="Times New Roman" w:hAnsi="Times New Roman" w:cs="Times New Roman"/>
          <w:b/>
        </w:rPr>
      </w:pPr>
      <w:r w:rsidRPr="00561336">
        <w:rPr>
          <w:rFonts w:ascii="Times New Roman" w:hAnsi="Times New Roman" w:cs="Times New Roman"/>
          <w:b/>
        </w:rPr>
        <w:t>Project ID No. P148537</w:t>
      </w:r>
    </w:p>
    <w:p w14:paraId="4E78977A" w14:textId="381D70F4" w:rsidR="00E80C05" w:rsidRPr="00561336" w:rsidRDefault="00E80C05" w:rsidP="00A923C8">
      <w:pPr>
        <w:jc w:val="center"/>
        <w:rPr>
          <w:rFonts w:ascii="Times New Roman" w:hAnsi="Times New Roman" w:cs="Times New Roman"/>
          <w:b/>
        </w:rPr>
      </w:pPr>
    </w:p>
    <w:p w14:paraId="62511781" w14:textId="77777777" w:rsidR="004850F1" w:rsidRPr="00561336" w:rsidDel="00EA2B7B" w:rsidRDefault="004850F1" w:rsidP="00A923C8">
      <w:pPr>
        <w:jc w:val="center"/>
        <w:rPr>
          <w:rFonts w:ascii="Times New Roman" w:eastAsiaTheme="majorEastAsia" w:hAnsi="Times New Roman" w:cs="Times New Roman"/>
          <w:spacing w:val="5"/>
        </w:rPr>
      </w:pPr>
    </w:p>
    <w:p w14:paraId="03580ABA" w14:textId="77777777" w:rsidR="00E80C05" w:rsidRPr="00561336" w:rsidRDefault="00E80C05" w:rsidP="00E80C05">
      <w:pPr>
        <w:jc w:val="center"/>
        <w:rPr>
          <w:rFonts w:ascii="Times New Roman" w:hAnsi="Times New Roman" w:cs="Times New Roman"/>
          <w:b/>
        </w:rPr>
      </w:pPr>
    </w:p>
    <w:p w14:paraId="63A02828" w14:textId="11EDEB34" w:rsidR="00E80C05" w:rsidRPr="00561336" w:rsidRDefault="00A923C8" w:rsidP="00D03F4F">
      <w:pPr>
        <w:jc w:val="center"/>
        <w:rPr>
          <w:rFonts w:ascii="Times New Roman" w:hAnsi="Times New Roman" w:cs="Times New Roman"/>
          <w:b/>
        </w:rPr>
      </w:pPr>
      <w:r w:rsidRPr="00561336">
        <w:rPr>
          <w:rFonts w:ascii="Times New Roman" w:hAnsi="Times New Roman" w:cs="Times New Roman"/>
          <w:b/>
        </w:rPr>
        <w:t xml:space="preserve">TERMS OF REFERENCE </w:t>
      </w:r>
    </w:p>
    <w:p w14:paraId="12317547" w14:textId="779D1C58" w:rsidR="00D03F4F" w:rsidRPr="00561336" w:rsidRDefault="00A923C8" w:rsidP="005E74BA">
      <w:pPr>
        <w:jc w:val="center"/>
        <w:rPr>
          <w:rFonts w:ascii="Times New Roman" w:hAnsi="Times New Roman" w:cs="Times New Roman"/>
          <w:b/>
        </w:rPr>
      </w:pPr>
      <w:r w:rsidRPr="00561336">
        <w:rPr>
          <w:rFonts w:ascii="Times New Roman" w:hAnsi="Times New Roman" w:cs="Times New Roman"/>
          <w:b/>
        </w:rPr>
        <w:t xml:space="preserve">CONSULTING </w:t>
      </w:r>
      <w:r w:rsidR="00561336" w:rsidRPr="00561336">
        <w:rPr>
          <w:rFonts w:ascii="Times New Roman" w:hAnsi="Times New Roman" w:cs="Times New Roman"/>
          <w:b/>
        </w:rPr>
        <w:t xml:space="preserve">SERVICES </w:t>
      </w:r>
      <w:r w:rsidR="005E74BA" w:rsidRPr="00561336">
        <w:rPr>
          <w:rFonts w:ascii="Times New Roman" w:hAnsi="Times New Roman" w:cs="Times New Roman"/>
          <w:b/>
        </w:rPr>
        <w:t xml:space="preserve">FOR </w:t>
      </w:r>
      <w:r w:rsidR="004C0354" w:rsidRPr="00561336">
        <w:rPr>
          <w:rFonts w:ascii="Times New Roman" w:hAnsi="Times New Roman" w:cs="Times New Roman"/>
          <w:b/>
        </w:rPr>
        <w:t xml:space="preserve">AN OPEN-SOURCE E-LEARNING PLATFORM </w:t>
      </w:r>
      <w:r w:rsidR="005E74BA" w:rsidRPr="00561336">
        <w:rPr>
          <w:rFonts w:ascii="Times New Roman" w:hAnsi="Times New Roman" w:cs="Times New Roman"/>
          <w:b/>
        </w:rPr>
        <w:t>INSTALLATION</w:t>
      </w:r>
      <w:r w:rsidR="004C0354">
        <w:rPr>
          <w:rFonts w:ascii="Times New Roman" w:hAnsi="Times New Roman" w:cs="Times New Roman"/>
          <w:b/>
        </w:rPr>
        <w:t xml:space="preserve">, </w:t>
      </w:r>
      <w:r w:rsidR="005E74BA" w:rsidRPr="00561336">
        <w:rPr>
          <w:rFonts w:ascii="Times New Roman" w:hAnsi="Times New Roman" w:cs="Times New Roman"/>
          <w:b/>
        </w:rPr>
        <w:t>CONFIGURATION</w:t>
      </w:r>
      <w:r w:rsidR="004C0354">
        <w:rPr>
          <w:rFonts w:ascii="Times New Roman" w:hAnsi="Times New Roman" w:cs="Times New Roman"/>
          <w:b/>
        </w:rPr>
        <w:t xml:space="preserve"> </w:t>
      </w:r>
      <w:r w:rsidR="005E74BA" w:rsidRPr="00561336">
        <w:rPr>
          <w:rFonts w:ascii="Times New Roman" w:hAnsi="Times New Roman" w:cs="Times New Roman"/>
          <w:b/>
        </w:rPr>
        <w:t xml:space="preserve">AND </w:t>
      </w:r>
      <w:r w:rsidR="004C0354" w:rsidRPr="00561336">
        <w:rPr>
          <w:rFonts w:ascii="Times New Roman" w:hAnsi="Times New Roman" w:cs="Times New Roman"/>
          <w:b/>
        </w:rPr>
        <w:t xml:space="preserve">CONTENT </w:t>
      </w:r>
      <w:r w:rsidR="001B27C3">
        <w:rPr>
          <w:rFonts w:ascii="Times New Roman" w:hAnsi="Times New Roman" w:cs="Times New Roman"/>
          <w:b/>
        </w:rPr>
        <w:t>DEVELOPMENT</w:t>
      </w:r>
    </w:p>
    <w:p w14:paraId="0E6CEA1B" w14:textId="77777777" w:rsidR="00D03F4F" w:rsidRPr="00561336" w:rsidRDefault="00D03F4F" w:rsidP="00D03F4F">
      <w:pPr>
        <w:jc w:val="center"/>
        <w:rPr>
          <w:rFonts w:ascii="Times New Roman" w:hAnsi="Times New Roman" w:cs="Times New Roman"/>
          <w:b/>
        </w:rPr>
      </w:pPr>
    </w:p>
    <w:p w14:paraId="035DC1F6" w14:textId="77777777" w:rsidR="00D03F4F" w:rsidRPr="00561336" w:rsidRDefault="00D03F4F">
      <w:pPr>
        <w:rPr>
          <w:rFonts w:ascii="Times New Roman" w:hAnsi="Times New Roman" w:cs="Times New Roman"/>
        </w:rPr>
      </w:pPr>
    </w:p>
    <w:p w14:paraId="5A5103C6" w14:textId="21A0E760" w:rsidR="00A923C8" w:rsidRPr="00561336" w:rsidRDefault="00F21461" w:rsidP="008836EC">
      <w:pPr>
        <w:pStyle w:val="ListParagraph"/>
        <w:numPr>
          <w:ilvl w:val="0"/>
          <w:numId w:val="2"/>
        </w:numPr>
        <w:spacing w:after="120"/>
        <w:ind w:hanging="540"/>
        <w:contextualSpacing w:val="0"/>
        <w:rPr>
          <w:rFonts w:ascii="Times New Roman" w:hAnsi="Times New Roman" w:cs="Times New Roman"/>
          <w:b/>
        </w:rPr>
      </w:pPr>
      <w:r w:rsidRPr="00561336">
        <w:rPr>
          <w:rFonts w:ascii="Times New Roman" w:hAnsi="Times New Roman" w:cs="Times New Roman"/>
          <w:b/>
        </w:rPr>
        <w:t xml:space="preserve">Background </w:t>
      </w:r>
    </w:p>
    <w:p w14:paraId="6C7293CD" w14:textId="77777777" w:rsidR="00215707" w:rsidRDefault="00215707" w:rsidP="001021F1">
      <w:pPr>
        <w:rPr>
          <w:rFonts w:ascii="Times New Roman" w:hAnsi="Times New Roman" w:cs="Times New Roman"/>
        </w:rPr>
      </w:pPr>
    </w:p>
    <w:p w14:paraId="78CC9199" w14:textId="77777777" w:rsidR="000C4C22" w:rsidRPr="000C4C22" w:rsidRDefault="000C4C22" w:rsidP="000C4C22">
      <w:pPr>
        <w:spacing w:after="120"/>
        <w:jc w:val="both"/>
        <w:rPr>
          <w:rFonts w:ascii="Times New Roman" w:hAnsi="Times New Roman" w:cs="Times New Roman"/>
          <w:lang w:val="en-GB"/>
        </w:rPr>
      </w:pPr>
      <w:r w:rsidRPr="000C4C22">
        <w:rPr>
          <w:rFonts w:ascii="Times New Roman" w:hAnsi="Times New Roman" w:cs="Times New Roman"/>
          <w:lang w:val="en-GB"/>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5AFA9EFB" w14:textId="29316307" w:rsidR="000C4C22" w:rsidRPr="000C4C22" w:rsidRDefault="000C4C22" w:rsidP="000C4C22">
      <w:pPr>
        <w:spacing w:after="120"/>
        <w:jc w:val="both"/>
        <w:rPr>
          <w:rFonts w:ascii="Times New Roman" w:hAnsi="Times New Roman" w:cs="Times New Roman"/>
          <w:lang w:val="en-GB"/>
        </w:rPr>
      </w:pPr>
      <w:r w:rsidRPr="000C4C22">
        <w:rPr>
          <w:rFonts w:ascii="Times New Roman" w:hAnsi="Times New Roman" w:cs="Times New Roman"/>
          <w:lang w:val="en-GB"/>
        </w:rPr>
        <w:t xml:space="preserve">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w:t>
      </w:r>
      <w:r>
        <w:rPr>
          <w:rFonts w:ascii="Times New Roman" w:hAnsi="Times New Roman" w:cs="Times New Roman"/>
          <w:lang w:val="en-GB"/>
        </w:rPr>
        <w:t>financial year 20</w:t>
      </w:r>
      <w:r w:rsidRPr="000C4C22">
        <w:rPr>
          <w:rFonts w:ascii="Times New Roman" w:hAnsi="Times New Roman" w:cs="Times New Roman"/>
          <w:lang w:val="en-GB"/>
        </w:rPr>
        <w:t>18 to 2023, called Modernization of Government Services Project (further MGSP, or the Project).</w:t>
      </w:r>
    </w:p>
    <w:p w14:paraId="5BB1DB86" w14:textId="3A985656" w:rsidR="000C4C22" w:rsidRDefault="000C4C22" w:rsidP="000C4C22">
      <w:pPr>
        <w:spacing w:after="120"/>
        <w:jc w:val="both"/>
        <w:rPr>
          <w:rFonts w:ascii="Times New Roman" w:hAnsi="Times New Roman" w:cs="Times New Roman"/>
          <w:lang w:val="en-GB"/>
        </w:rPr>
      </w:pPr>
      <w:r w:rsidRPr="000C4C22">
        <w:rPr>
          <w:rFonts w:ascii="Times New Roman" w:hAnsi="Times New Roman" w:cs="Times New Roman"/>
          <w:lang w:val="en-GB"/>
        </w:rPr>
        <w:t xml:space="preserve">The design of the Project </w:t>
      </w:r>
      <w:proofErr w:type="gramStart"/>
      <w:r w:rsidRPr="000C4C22">
        <w:rPr>
          <w:rFonts w:ascii="Times New Roman" w:hAnsi="Times New Roman" w:cs="Times New Roman"/>
          <w:lang w:val="en-GB"/>
        </w:rPr>
        <w:t>takes into account</w:t>
      </w:r>
      <w:proofErr w:type="gramEnd"/>
      <w:r w:rsidRPr="000C4C22">
        <w:rPr>
          <w:rFonts w:ascii="Times New Roman" w:hAnsi="Times New Roman" w:cs="Times New Roman"/>
          <w:lang w:val="en-GB"/>
        </w:rPr>
        <w:t xml:space="preserve"> the Government of Moldova vision, stated in the Public Administration Reform Strategy 2016-2020, relies on the Government Services Modernization Action Plan for 2017-2021 and makes extensive use of institutional and technological achievements of Governance e-Transformation Project (</w:t>
      </w:r>
      <w:proofErr w:type="spellStart"/>
      <w:r w:rsidRPr="000C4C22">
        <w:rPr>
          <w:rFonts w:ascii="Times New Roman" w:hAnsi="Times New Roman" w:cs="Times New Roman"/>
          <w:lang w:val="en-GB"/>
        </w:rPr>
        <w:t>GeT</w:t>
      </w:r>
      <w:proofErr w:type="spellEnd"/>
      <w:r w:rsidRPr="000C4C22">
        <w:rPr>
          <w:rFonts w:ascii="Times New Roman" w:hAnsi="Times New Roman" w:cs="Times New Roman"/>
          <w:lang w:val="en-GB"/>
        </w:rPr>
        <w:t xml:space="preserve">) implemented by the Government of Moldova and World Bank until 2016. </w:t>
      </w:r>
    </w:p>
    <w:p w14:paraId="01350580" w14:textId="02F98BAC" w:rsidR="00757914" w:rsidRPr="00757914" w:rsidRDefault="00757914" w:rsidP="000C4C22">
      <w:pPr>
        <w:spacing w:after="120"/>
        <w:jc w:val="both"/>
        <w:rPr>
          <w:rFonts w:ascii="Times New Roman" w:hAnsi="Times New Roman" w:cs="Times New Roman"/>
          <w:lang w:val="en-GB"/>
        </w:rPr>
      </w:pPr>
      <w:r w:rsidRPr="00757914">
        <w:rPr>
          <w:rFonts w:ascii="Times New Roman" w:hAnsi="Times New Roman" w:cs="Times New Roman"/>
          <w:lang w:val="en-GB"/>
        </w:rPr>
        <w:t xml:space="preserve">The project objective to achieve improvements in access, efficiency and quality of delivery of selected administrative services </w:t>
      </w:r>
      <w:r>
        <w:rPr>
          <w:rFonts w:ascii="Times New Roman" w:hAnsi="Times New Roman" w:cs="Times New Roman"/>
          <w:lang w:val="en-GB"/>
        </w:rPr>
        <w:t>is planned to be</w:t>
      </w:r>
      <w:r w:rsidRPr="00757914">
        <w:rPr>
          <w:rFonts w:ascii="Times New Roman" w:hAnsi="Times New Roman" w:cs="Times New Roman"/>
          <w:lang w:val="en-GB"/>
        </w:rPr>
        <w:t xml:space="preserve"> fulfilled through the following four components:</w:t>
      </w:r>
    </w:p>
    <w:p w14:paraId="634D1E71" w14:textId="77777777" w:rsidR="00757914" w:rsidRPr="00757914" w:rsidRDefault="00757914" w:rsidP="00757914">
      <w:pPr>
        <w:jc w:val="both"/>
        <w:rPr>
          <w:rFonts w:ascii="Times New Roman" w:hAnsi="Times New Roman" w:cs="Times New Roman"/>
          <w:b/>
          <w:lang w:val="en-GB"/>
        </w:rPr>
      </w:pPr>
      <w:r w:rsidRPr="00757914">
        <w:rPr>
          <w:rFonts w:ascii="Times New Roman" w:hAnsi="Times New Roman" w:cs="Times New Roman"/>
          <w:b/>
          <w:lang w:val="en-GB"/>
        </w:rPr>
        <w:t>1.</w:t>
      </w:r>
      <w:r w:rsidRPr="00757914">
        <w:rPr>
          <w:rFonts w:ascii="Times New Roman" w:hAnsi="Times New Roman" w:cs="Times New Roman"/>
          <w:b/>
          <w:lang w:val="en-GB"/>
        </w:rPr>
        <w:tab/>
        <w:t>Public Service Modernization</w:t>
      </w:r>
    </w:p>
    <w:p w14:paraId="2095B8B5" w14:textId="77777777" w:rsidR="00757914" w:rsidRPr="00757914" w:rsidRDefault="00757914" w:rsidP="00757914">
      <w:pPr>
        <w:jc w:val="both"/>
        <w:rPr>
          <w:rFonts w:ascii="Times New Roman" w:hAnsi="Times New Roman" w:cs="Times New Roman"/>
          <w:lang w:val="en-GB"/>
        </w:rPr>
      </w:pPr>
      <w:r w:rsidRPr="00757914">
        <w:rPr>
          <w:rFonts w:ascii="Times New Roman" w:hAnsi="Times New Roman" w:cs="Times New Roman"/>
          <w:lang w:val="en-GB"/>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2ADBC18F" w14:textId="77777777" w:rsidR="00757914" w:rsidRPr="00757914" w:rsidRDefault="00757914" w:rsidP="00757914">
      <w:pPr>
        <w:jc w:val="both"/>
        <w:rPr>
          <w:rFonts w:ascii="Times New Roman" w:hAnsi="Times New Roman" w:cs="Times New Roman"/>
          <w:lang w:val="en-GB"/>
        </w:rPr>
      </w:pPr>
    </w:p>
    <w:p w14:paraId="4B9D6191" w14:textId="77777777" w:rsidR="00757914" w:rsidRPr="00757914" w:rsidRDefault="00757914" w:rsidP="00757914">
      <w:pPr>
        <w:jc w:val="both"/>
        <w:rPr>
          <w:rFonts w:ascii="Times New Roman" w:hAnsi="Times New Roman" w:cs="Times New Roman"/>
          <w:lang w:val="en-GB"/>
        </w:rPr>
      </w:pPr>
      <w:r w:rsidRPr="00757914">
        <w:rPr>
          <w:rFonts w:ascii="Times New Roman" w:hAnsi="Times New Roman" w:cs="Times New Roman"/>
          <w:b/>
          <w:lang w:val="en-GB"/>
        </w:rPr>
        <w:t>2.</w:t>
      </w:r>
      <w:r w:rsidRPr="00757914">
        <w:rPr>
          <w:rFonts w:ascii="Times New Roman" w:hAnsi="Times New Roman" w:cs="Times New Roman"/>
          <w:lang w:val="en-GB"/>
        </w:rPr>
        <w:tab/>
      </w:r>
      <w:r w:rsidRPr="00757914">
        <w:rPr>
          <w:rFonts w:ascii="Times New Roman" w:hAnsi="Times New Roman" w:cs="Times New Roman"/>
          <w:b/>
          <w:lang w:val="en-GB"/>
        </w:rPr>
        <w:t>Digital Platform and Services</w:t>
      </w:r>
    </w:p>
    <w:p w14:paraId="7DF622B7" w14:textId="77777777" w:rsidR="001C3B59" w:rsidRDefault="00757914" w:rsidP="00757914">
      <w:pPr>
        <w:jc w:val="both"/>
        <w:rPr>
          <w:rFonts w:ascii="Times New Roman" w:hAnsi="Times New Roman" w:cs="Times New Roman"/>
          <w:lang w:val="en-GB"/>
        </w:rPr>
      </w:pPr>
      <w:r w:rsidRPr="00757914">
        <w:rPr>
          <w:rFonts w:ascii="Times New Roman" w:hAnsi="Times New Roman" w:cs="Times New Roman"/>
          <w:lang w:val="en-GB"/>
        </w:rPr>
        <w:t xml:space="preserve">The main objective of this component is to digitize selected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to mainstream them within the government. </w:t>
      </w:r>
    </w:p>
    <w:p w14:paraId="74CB92CC" w14:textId="77777777" w:rsidR="001C3B59" w:rsidRDefault="001C3B59" w:rsidP="00757914">
      <w:pPr>
        <w:jc w:val="both"/>
        <w:rPr>
          <w:rFonts w:ascii="Times New Roman" w:hAnsi="Times New Roman" w:cs="Times New Roman"/>
          <w:lang w:val="en-GB"/>
        </w:rPr>
      </w:pPr>
    </w:p>
    <w:p w14:paraId="6FB4D09D" w14:textId="5EF9C1F1" w:rsidR="00757914" w:rsidRPr="00757914" w:rsidRDefault="00757914" w:rsidP="00757914">
      <w:pPr>
        <w:jc w:val="both"/>
        <w:rPr>
          <w:rFonts w:ascii="Times New Roman" w:hAnsi="Times New Roman" w:cs="Times New Roman"/>
          <w:lang w:val="en-GB"/>
        </w:rPr>
      </w:pPr>
      <w:r>
        <w:rPr>
          <w:rFonts w:ascii="Times New Roman" w:hAnsi="Times New Roman" w:cs="Times New Roman"/>
          <w:lang w:val="en-GB"/>
        </w:rPr>
        <w:t xml:space="preserve">Under this component, the Project will </w:t>
      </w:r>
      <w:r w:rsidR="001C3B59">
        <w:rPr>
          <w:rFonts w:ascii="Times New Roman" w:hAnsi="Times New Roman" w:cs="Times New Roman"/>
          <w:lang w:val="en-GB"/>
        </w:rPr>
        <w:t xml:space="preserve">also support the </w:t>
      </w:r>
      <w:r w:rsidR="001C3B59" w:rsidRPr="00757914">
        <w:rPr>
          <w:rFonts w:ascii="Times New Roman" w:hAnsi="Times New Roman" w:cs="Times New Roman"/>
          <w:lang w:val="en-GB"/>
        </w:rPr>
        <w:t>develop</w:t>
      </w:r>
      <w:r w:rsidR="001C3B59">
        <w:rPr>
          <w:rFonts w:ascii="Times New Roman" w:hAnsi="Times New Roman" w:cs="Times New Roman"/>
          <w:lang w:val="en-GB"/>
        </w:rPr>
        <w:t>ment</w:t>
      </w:r>
      <w:r w:rsidR="001C3B59" w:rsidRPr="00757914">
        <w:rPr>
          <w:rFonts w:ascii="Times New Roman" w:hAnsi="Times New Roman" w:cs="Times New Roman"/>
          <w:lang w:val="en-GB"/>
        </w:rPr>
        <w:t xml:space="preserve"> and use of an e</w:t>
      </w:r>
      <w:r w:rsidR="001C3B59">
        <w:rPr>
          <w:rFonts w:ascii="Times New Roman" w:hAnsi="Times New Roman" w:cs="Times New Roman"/>
          <w:lang w:val="en-GB"/>
        </w:rPr>
        <w:t>-</w:t>
      </w:r>
      <w:r w:rsidR="001C3B59" w:rsidRPr="00757914">
        <w:rPr>
          <w:rFonts w:ascii="Times New Roman" w:hAnsi="Times New Roman" w:cs="Times New Roman"/>
          <w:lang w:val="en-GB"/>
        </w:rPr>
        <w:t xml:space="preserve">learning tool with a set of video courses </w:t>
      </w:r>
      <w:r w:rsidR="001C3B59">
        <w:rPr>
          <w:rFonts w:ascii="Times New Roman" w:hAnsi="Times New Roman" w:cs="Times New Roman"/>
          <w:lang w:val="en-GB"/>
        </w:rPr>
        <w:t>a</w:t>
      </w:r>
      <w:r w:rsidR="001C3B59" w:rsidRPr="00757914">
        <w:rPr>
          <w:rFonts w:ascii="Times New Roman" w:hAnsi="Times New Roman" w:cs="Times New Roman"/>
          <w:lang w:val="en-GB"/>
        </w:rPr>
        <w:t xml:space="preserve">s an efficient way to decrease training costs and increase the total number of trainees, while maintaining an adequate level of efficiency and quality of training, encompassing general awareness raising for public employees and citizens and targeted trainings required for IT staff. Video courses related to IT management standards, procedures, and policies will be developed and disseminated through </w:t>
      </w:r>
      <w:r w:rsidR="001C3B59">
        <w:rPr>
          <w:rFonts w:ascii="Times New Roman" w:hAnsi="Times New Roman" w:cs="Times New Roman"/>
          <w:lang w:val="en-GB"/>
        </w:rPr>
        <w:t>this</w:t>
      </w:r>
      <w:r w:rsidR="001C3B59" w:rsidRPr="00757914">
        <w:rPr>
          <w:rFonts w:ascii="Times New Roman" w:hAnsi="Times New Roman" w:cs="Times New Roman"/>
          <w:lang w:val="en-GB"/>
        </w:rPr>
        <w:t xml:space="preserve"> e-learning</w:t>
      </w:r>
      <w:r w:rsidR="001C3B59">
        <w:rPr>
          <w:rFonts w:ascii="Times New Roman" w:hAnsi="Times New Roman" w:cs="Times New Roman"/>
          <w:lang w:val="en-GB"/>
        </w:rPr>
        <w:t xml:space="preserve"> platform</w:t>
      </w:r>
      <w:r w:rsidR="001C3B59" w:rsidRPr="00757914">
        <w:rPr>
          <w:rFonts w:ascii="Times New Roman" w:hAnsi="Times New Roman" w:cs="Times New Roman"/>
          <w:lang w:val="en-GB"/>
        </w:rPr>
        <w:t>.</w:t>
      </w:r>
    </w:p>
    <w:p w14:paraId="06B4082E" w14:textId="77777777" w:rsidR="00757914" w:rsidRPr="00757914" w:rsidRDefault="00757914" w:rsidP="00757914">
      <w:pPr>
        <w:jc w:val="both"/>
        <w:rPr>
          <w:rFonts w:ascii="Times New Roman" w:hAnsi="Times New Roman" w:cs="Times New Roman"/>
          <w:lang w:val="en-GB"/>
        </w:rPr>
      </w:pPr>
    </w:p>
    <w:p w14:paraId="43AA8AFA" w14:textId="77777777" w:rsidR="00757914" w:rsidRPr="00757914" w:rsidRDefault="00757914" w:rsidP="00757914">
      <w:pPr>
        <w:jc w:val="both"/>
        <w:rPr>
          <w:rFonts w:ascii="Times New Roman" w:hAnsi="Times New Roman" w:cs="Times New Roman"/>
          <w:b/>
          <w:lang w:val="en-GB"/>
        </w:rPr>
      </w:pPr>
      <w:r w:rsidRPr="00757914">
        <w:rPr>
          <w:rFonts w:ascii="Times New Roman" w:hAnsi="Times New Roman" w:cs="Times New Roman"/>
          <w:b/>
          <w:lang w:val="en-GB"/>
        </w:rPr>
        <w:t>3.</w:t>
      </w:r>
      <w:r w:rsidRPr="00757914">
        <w:rPr>
          <w:rFonts w:ascii="Times New Roman" w:hAnsi="Times New Roman" w:cs="Times New Roman"/>
          <w:b/>
          <w:lang w:val="en-GB"/>
        </w:rPr>
        <w:tab/>
        <w:t>Aligning institutional capabilities to new model of service delivery</w:t>
      </w:r>
    </w:p>
    <w:p w14:paraId="00A2707E" w14:textId="2E921C8F" w:rsidR="00757914" w:rsidRPr="00757914" w:rsidRDefault="00757914" w:rsidP="00757914">
      <w:pPr>
        <w:jc w:val="both"/>
        <w:rPr>
          <w:rFonts w:ascii="Times New Roman" w:hAnsi="Times New Roman" w:cs="Times New Roman"/>
          <w:lang w:val="en-GB"/>
        </w:rPr>
      </w:pPr>
      <w:r w:rsidRPr="00757914">
        <w:rPr>
          <w:rFonts w:ascii="Times New Roman" w:hAnsi="Times New Roman" w:cs="Times New Roman"/>
          <w:lang w:val="en-GB"/>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Centres for Unified Public Services (CUPS) pilots. The Component will also address the capabilities of structural units in the government responsible for public services modernization reform management and coordination. Specifically, Component 3 of the MGSP supports the adjustment of institutional and staff capacities of key Government agencies to the new citizen-centric model and digital administrative service delivery arrangements. </w:t>
      </w:r>
    </w:p>
    <w:p w14:paraId="72C232D0" w14:textId="77777777" w:rsidR="00757914" w:rsidRPr="00757914" w:rsidRDefault="00757914" w:rsidP="00757914">
      <w:pPr>
        <w:jc w:val="both"/>
        <w:rPr>
          <w:rFonts w:ascii="Times New Roman" w:hAnsi="Times New Roman" w:cs="Times New Roman"/>
          <w:lang w:val="en-GB"/>
        </w:rPr>
      </w:pPr>
    </w:p>
    <w:p w14:paraId="1F2459BD" w14:textId="77777777" w:rsidR="00757914" w:rsidRPr="00757914" w:rsidRDefault="00757914" w:rsidP="00757914">
      <w:pPr>
        <w:jc w:val="both"/>
        <w:rPr>
          <w:rFonts w:ascii="Times New Roman" w:hAnsi="Times New Roman" w:cs="Times New Roman"/>
          <w:b/>
          <w:lang w:val="en-GB"/>
        </w:rPr>
      </w:pPr>
      <w:r w:rsidRPr="00757914">
        <w:rPr>
          <w:rFonts w:ascii="Times New Roman" w:hAnsi="Times New Roman" w:cs="Times New Roman"/>
          <w:b/>
          <w:lang w:val="en-GB"/>
        </w:rPr>
        <w:t>4.</w:t>
      </w:r>
      <w:r w:rsidRPr="00757914">
        <w:rPr>
          <w:rFonts w:ascii="Times New Roman" w:hAnsi="Times New Roman" w:cs="Times New Roman"/>
          <w:b/>
          <w:lang w:val="en-GB"/>
        </w:rPr>
        <w:tab/>
        <w:t>Project Management</w:t>
      </w:r>
    </w:p>
    <w:p w14:paraId="5093768F" w14:textId="77777777" w:rsidR="00757914" w:rsidRPr="00757914" w:rsidRDefault="00757914" w:rsidP="00757914">
      <w:pPr>
        <w:jc w:val="both"/>
        <w:rPr>
          <w:rFonts w:ascii="Times New Roman" w:hAnsi="Times New Roman" w:cs="Times New Roman"/>
          <w:lang w:val="en-GB"/>
        </w:rPr>
      </w:pPr>
      <w:r w:rsidRPr="00757914">
        <w:rPr>
          <w:rFonts w:ascii="Times New Roman" w:hAnsi="Times New Roman" w:cs="Times New Roman"/>
          <w:lang w:val="en-GB"/>
        </w:rPr>
        <w:t>This Component will finance project implementation unit (PIU), based in E-Governance Agency (EGA) and will co-finance the core E-Governance Agency management team.</w:t>
      </w:r>
    </w:p>
    <w:p w14:paraId="374CAF7D" w14:textId="77777777" w:rsidR="00210175" w:rsidRPr="00561336" w:rsidRDefault="00210175" w:rsidP="001021F1">
      <w:pPr>
        <w:rPr>
          <w:rFonts w:ascii="Times New Roman" w:hAnsi="Times New Roman" w:cs="Times New Roman"/>
        </w:rPr>
      </w:pPr>
    </w:p>
    <w:p w14:paraId="24FC897F" w14:textId="77777777" w:rsidR="00D739E1" w:rsidRPr="00561336" w:rsidRDefault="00CD5059" w:rsidP="008836EC">
      <w:pPr>
        <w:pStyle w:val="ListParagraph"/>
        <w:numPr>
          <w:ilvl w:val="0"/>
          <w:numId w:val="2"/>
        </w:numPr>
        <w:spacing w:after="120"/>
        <w:ind w:hanging="450"/>
        <w:contextualSpacing w:val="0"/>
        <w:rPr>
          <w:rFonts w:ascii="Times New Roman" w:hAnsi="Times New Roman" w:cs="Times New Roman"/>
          <w:b/>
        </w:rPr>
      </w:pPr>
      <w:r w:rsidRPr="00561336">
        <w:rPr>
          <w:rFonts w:ascii="Times New Roman" w:hAnsi="Times New Roman" w:cs="Times New Roman"/>
          <w:b/>
        </w:rPr>
        <w:t>Objective</w:t>
      </w:r>
      <w:r w:rsidR="00D739E1" w:rsidRPr="00561336">
        <w:rPr>
          <w:rFonts w:ascii="Times New Roman" w:hAnsi="Times New Roman" w:cs="Times New Roman"/>
          <w:b/>
        </w:rPr>
        <w:t xml:space="preserve"> of the </w:t>
      </w:r>
      <w:bookmarkStart w:id="0" w:name="_GoBack"/>
      <w:bookmarkEnd w:id="0"/>
      <w:r w:rsidR="00D739E1" w:rsidRPr="00561336">
        <w:rPr>
          <w:rFonts w:ascii="Times New Roman" w:hAnsi="Times New Roman" w:cs="Times New Roman"/>
          <w:b/>
        </w:rPr>
        <w:t xml:space="preserve">Assignment </w:t>
      </w:r>
    </w:p>
    <w:p w14:paraId="4B065549" w14:textId="09C9A9C3" w:rsidR="00D82F22" w:rsidRDefault="00D739E1" w:rsidP="005E74BA">
      <w:pPr>
        <w:jc w:val="both"/>
        <w:rPr>
          <w:rFonts w:ascii="Times New Roman" w:hAnsi="Times New Roman" w:cs="Times New Roman"/>
        </w:rPr>
      </w:pPr>
      <w:r w:rsidRPr="00561336">
        <w:rPr>
          <w:rFonts w:ascii="Times New Roman" w:hAnsi="Times New Roman" w:cs="Times New Roman"/>
        </w:rPr>
        <w:t>The purpose of this assignment is t</w:t>
      </w:r>
      <w:r w:rsidR="003725EE" w:rsidRPr="00561336">
        <w:rPr>
          <w:rFonts w:ascii="Times New Roman" w:hAnsi="Times New Roman" w:cs="Times New Roman"/>
        </w:rPr>
        <w:t>o</w:t>
      </w:r>
      <w:r w:rsidR="005E74BA" w:rsidRPr="00561336">
        <w:rPr>
          <w:rFonts w:ascii="Times New Roman" w:hAnsi="Times New Roman" w:cs="Times New Roman"/>
        </w:rPr>
        <w:t xml:space="preserve"> install</w:t>
      </w:r>
      <w:r w:rsidR="648776D2" w:rsidRPr="00561336">
        <w:rPr>
          <w:rFonts w:ascii="Times New Roman" w:hAnsi="Times New Roman" w:cs="Times New Roman"/>
        </w:rPr>
        <w:t xml:space="preserve">, </w:t>
      </w:r>
      <w:r w:rsidR="005E74BA" w:rsidRPr="00561336">
        <w:rPr>
          <w:rFonts w:ascii="Times New Roman" w:hAnsi="Times New Roman" w:cs="Times New Roman"/>
        </w:rPr>
        <w:t xml:space="preserve">configure </w:t>
      </w:r>
      <w:r w:rsidR="008836EC">
        <w:rPr>
          <w:rFonts w:ascii="Times New Roman" w:hAnsi="Times New Roman" w:cs="Times New Roman"/>
        </w:rPr>
        <w:t xml:space="preserve">an </w:t>
      </w:r>
      <w:r w:rsidR="648776D2" w:rsidRPr="00561336">
        <w:rPr>
          <w:rFonts w:ascii="Times New Roman" w:hAnsi="Times New Roman" w:cs="Times New Roman"/>
        </w:rPr>
        <w:t>e-learning platform based on Moodle</w:t>
      </w:r>
      <w:r w:rsidR="0477452D" w:rsidRPr="00561336">
        <w:rPr>
          <w:rFonts w:ascii="Times New Roman" w:hAnsi="Times New Roman" w:cs="Times New Roman"/>
        </w:rPr>
        <w:t xml:space="preserve"> </w:t>
      </w:r>
      <w:r w:rsidR="008836EC">
        <w:rPr>
          <w:rFonts w:ascii="Times New Roman" w:hAnsi="Times New Roman" w:cs="Times New Roman"/>
        </w:rPr>
        <w:t>O</w:t>
      </w:r>
      <w:r w:rsidR="0477452D" w:rsidRPr="00561336">
        <w:rPr>
          <w:rFonts w:ascii="Times New Roman" w:hAnsi="Times New Roman" w:cs="Times New Roman"/>
        </w:rPr>
        <w:t xml:space="preserve">pen </w:t>
      </w:r>
      <w:r w:rsidR="008836EC">
        <w:rPr>
          <w:rFonts w:ascii="Times New Roman" w:hAnsi="Times New Roman" w:cs="Times New Roman"/>
        </w:rPr>
        <w:t>S</w:t>
      </w:r>
      <w:r w:rsidR="0477452D" w:rsidRPr="00561336">
        <w:rPr>
          <w:rFonts w:ascii="Times New Roman" w:hAnsi="Times New Roman" w:cs="Times New Roman"/>
        </w:rPr>
        <w:t xml:space="preserve">ource </w:t>
      </w:r>
      <w:r w:rsidR="008836EC">
        <w:rPr>
          <w:rFonts w:ascii="Times New Roman" w:hAnsi="Times New Roman" w:cs="Times New Roman"/>
        </w:rPr>
        <w:t>L</w:t>
      </w:r>
      <w:r w:rsidR="00FA77C3" w:rsidRPr="00561336">
        <w:rPr>
          <w:rFonts w:ascii="Times New Roman" w:hAnsi="Times New Roman" w:cs="Times New Roman"/>
        </w:rPr>
        <w:t xml:space="preserve">earning </w:t>
      </w:r>
      <w:r w:rsidR="008836EC">
        <w:rPr>
          <w:rFonts w:ascii="Times New Roman" w:hAnsi="Times New Roman" w:cs="Times New Roman"/>
        </w:rPr>
        <w:t>S</w:t>
      </w:r>
      <w:r w:rsidR="0477452D" w:rsidRPr="00561336">
        <w:rPr>
          <w:rFonts w:ascii="Times New Roman" w:hAnsi="Times New Roman" w:cs="Times New Roman"/>
        </w:rPr>
        <w:t>olution</w:t>
      </w:r>
      <w:r w:rsidR="00CF01DC">
        <w:rPr>
          <w:rFonts w:ascii="Times New Roman" w:hAnsi="Times New Roman" w:cs="Times New Roman"/>
        </w:rPr>
        <w:t xml:space="preserve"> a</w:t>
      </w:r>
      <w:r w:rsidR="3D3CCC63">
        <w:rPr>
          <w:rFonts w:ascii="Times New Roman" w:hAnsi="Times New Roman" w:cs="Times New Roman"/>
        </w:rPr>
        <w:t>nd develop</w:t>
      </w:r>
      <w:r w:rsidR="008836EC">
        <w:rPr>
          <w:rFonts w:ascii="Times New Roman" w:hAnsi="Times New Roman" w:cs="Times New Roman"/>
        </w:rPr>
        <w:t xml:space="preserve"> the</w:t>
      </w:r>
      <w:r w:rsidR="3D3CCC63">
        <w:rPr>
          <w:rFonts w:ascii="Times New Roman" w:hAnsi="Times New Roman" w:cs="Times New Roman"/>
        </w:rPr>
        <w:t xml:space="preserve"> e-learning content</w:t>
      </w:r>
      <w:r w:rsidR="008836EC">
        <w:rPr>
          <w:rFonts w:ascii="Times New Roman" w:hAnsi="Times New Roman" w:cs="Times New Roman"/>
        </w:rPr>
        <w:t>,</w:t>
      </w:r>
      <w:r w:rsidR="3D3CCC63">
        <w:rPr>
          <w:rFonts w:ascii="Times New Roman" w:hAnsi="Times New Roman" w:cs="Times New Roman"/>
        </w:rPr>
        <w:t xml:space="preserve"> based on EGA </w:t>
      </w:r>
      <w:r w:rsidR="5E825115">
        <w:rPr>
          <w:rFonts w:ascii="Times New Roman" w:hAnsi="Times New Roman" w:cs="Times New Roman"/>
        </w:rPr>
        <w:t>inputs</w:t>
      </w:r>
      <w:r w:rsidR="008836EC">
        <w:rPr>
          <w:rFonts w:ascii="Times New Roman" w:hAnsi="Times New Roman" w:cs="Times New Roman"/>
        </w:rPr>
        <w:t xml:space="preserve">, in order to </w:t>
      </w:r>
      <w:r w:rsidR="008836EC" w:rsidRPr="00561336">
        <w:rPr>
          <w:rFonts w:ascii="Times New Roman" w:hAnsi="Times New Roman" w:cs="Times New Roman"/>
        </w:rPr>
        <w:t>facilitate knowledge sharing and training of public servants in various domains.</w:t>
      </w:r>
    </w:p>
    <w:p w14:paraId="1BD67512" w14:textId="77777777" w:rsidR="008836EC" w:rsidRPr="00561336" w:rsidRDefault="008836EC" w:rsidP="008836EC">
      <w:pPr>
        <w:jc w:val="both"/>
        <w:rPr>
          <w:rFonts w:ascii="Times New Roman" w:hAnsi="Times New Roman" w:cs="Times New Roman"/>
        </w:rPr>
      </w:pPr>
    </w:p>
    <w:p w14:paraId="1D6EA1C7" w14:textId="48382547" w:rsidR="008836EC" w:rsidRPr="00561336" w:rsidRDefault="008836EC" w:rsidP="008836EC">
      <w:pPr>
        <w:jc w:val="both"/>
        <w:rPr>
          <w:rFonts w:ascii="Times New Roman" w:hAnsi="Times New Roman" w:cs="Times New Roman"/>
        </w:rPr>
      </w:pPr>
      <w:r>
        <w:rPr>
          <w:rFonts w:ascii="Times New Roman" w:hAnsi="Times New Roman" w:cs="Times New Roman"/>
        </w:rPr>
        <w:t>The</w:t>
      </w:r>
      <w:r w:rsidRPr="00561336">
        <w:rPr>
          <w:rFonts w:ascii="Times New Roman" w:hAnsi="Times New Roman" w:cs="Times New Roman"/>
        </w:rPr>
        <w:t xml:space="preserve"> e-learning platform </w:t>
      </w:r>
      <w:r>
        <w:rPr>
          <w:rFonts w:ascii="Times New Roman" w:hAnsi="Times New Roman" w:cs="Times New Roman"/>
        </w:rPr>
        <w:t xml:space="preserve">will be used </w:t>
      </w:r>
      <w:r w:rsidRPr="00561336">
        <w:rPr>
          <w:rFonts w:ascii="Times New Roman" w:hAnsi="Times New Roman" w:cs="Times New Roman"/>
        </w:rPr>
        <w:t>for:</w:t>
      </w:r>
    </w:p>
    <w:p w14:paraId="38411C52" w14:textId="77777777" w:rsidR="008836EC" w:rsidRPr="00561336" w:rsidRDefault="008836EC" w:rsidP="008836EC">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Online Learning and Continued Education</w:t>
      </w:r>
    </w:p>
    <w:p w14:paraId="34E84524" w14:textId="77777777" w:rsidR="008836EC" w:rsidRPr="00561336" w:rsidRDefault="008836EC" w:rsidP="008836EC">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Online Course Development</w:t>
      </w:r>
    </w:p>
    <w:p w14:paraId="4DB13744" w14:textId="77777777" w:rsidR="008836EC" w:rsidRPr="00561336" w:rsidRDefault="008836EC" w:rsidP="008836EC">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Competency-based Training and Management</w:t>
      </w:r>
    </w:p>
    <w:p w14:paraId="22A20698" w14:textId="77777777" w:rsidR="008836EC" w:rsidRPr="00561336" w:rsidRDefault="008836EC" w:rsidP="008836EC">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Product and Service Launches</w:t>
      </w:r>
    </w:p>
    <w:p w14:paraId="3CE3B55C" w14:textId="77777777" w:rsidR="008836EC" w:rsidRPr="00561336" w:rsidRDefault="008836EC" w:rsidP="008836EC">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Communities of Expertise or Communities of Practice</w:t>
      </w:r>
    </w:p>
    <w:p w14:paraId="06B1507C" w14:textId="77777777" w:rsidR="008836EC" w:rsidRPr="00561336" w:rsidRDefault="008836EC" w:rsidP="008836EC">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Onboarding and Related-training</w:t>
      </w:r>
    </w:p>
    <w:p w14:paraId="5B695227" w14:textId="77777777" w:rsidR="008836EC" w:rsidRPr="00561336" w:rsidRDefault="008836EC" w:rsidP="008836EC">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Workplace Safety Training</w:t>
      </w:r>
    </w:p>
    <w:p w14:paraId="6AFFAD72" w14:textId="263C4EE9" w:rsidR="00916E73" w:rsidRDefault="008836EC" w:rsidP="00916E73">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The Hiring and Interview Process</w:t>
      </w:r>
    </w:p>
    <w:p w14:paraId="72AC0FB1" w14:textId="77777777" w:rsidR="00E94FB7" w:rsidRPr="00E94FB7" w:rsidRDefault="00E94FB7" w:rsidP="00E94FB7">
      <w:pPr>
        <w:pStyle w:val="ListParagraph"/>
        <w:spacing w:before="120" w:after="120"/>
        <w:ind w:left="1080"/>
        <w:jc w:val="both"/>
        <w:rPr>
          <w:rFonts w:ascii="Times New Roman" w:hAnsi="Times New Roman" w:cs="Times New Roman"/>
        </w:rPr>
      </w:pPr>
    </w:p>
    <w:p w14:paraId="6DADD85C" w14:textId="77777777" w:rsidR="005413C8" w:rsidRPr="00561336" w:rsidRDefault="005413C8" w:rsidP="00C943E9">
      <w:pPr>
        <w:pStyle w:val="ListParagraph"/>
        <w:numPr>
          <w:ilvl w:val="0"/>
          <w:numId w:val="2"/>
        </w:numPr>
        <w:spacing w:after="120"/>
        <w:contextualSpacing w:val="0"/>
        <w:rPr>
          <w:rFonts w:ascii="Times New Roman" w:hAnsi="Times New Roman" w:cs="Times New Roman"/>
          <w:b/>
        </w:rPr>
      </w:pPr>
      <w:r w:rsidRPr="00561336">
        <w:rPr>
          <w:rFonts w:ascii="Times New Roman" w:hAnsi="Times New Roman" w:cs="Times New Roman"/>
          <w:b/>
        </w:rPr>
        <w:t xml:space="preserve">Scope of </w:t>
      </w:r>
      <w:r w:rsidR="00C86D6F" w:rsidRPr="00561336">
        <w:rPr>
          <w:rFonts w:ascii="Times New Roman" w:hAnsi="Times New Roman" w:cs="Times New Roman"/>
          <w:b/>
        </w:rPr>
        <w:t>w</w:t>
      </w:r>
      <w:r w:rsidRPr="00561336">
        <w:rPr>
          <w:rFonts w:ascii="Times New Roman" w:hAnsi="Times New Roman" w:cs="Times New Roman"/>
          <w:b/>
        </w:rPr>
        <w:t xml:space="preserve">ork </w:t>
      </w:r>
    </w:p>
    <w:p w14:paraId="41523BA1" w14:textId="78593F64" w:rsidR="005413C8" w:rsidRPr="00561336" w:rsidRDefault="002173C3" w:rsidP="005413C8">
      <w:pPr>
        <w:rPr>
          <w:rFonts w:ascii="Times New Roman" w:hAnsi="Times New Roman" w:cs="Times New Roman"/>
        </w:rPr>
      </w:pPr>
      <w:r w:rsidRPr="00561336">
        <w:rPr>
          <w:rFonts w:ascii="Times New Roman" w:hAnsi="Times New Roman" w:cs="Times New Roman"/>
        </w:rPr>
        <w:t>T</w:t>
      </w:r>
      <w:r w:rsidR="005413C8" w:rsidRPr="00561336">
        <w:rPr>
          <w:rFonts w:ascii="Times New Roman" w:hAnsi="Times New Roman" w:cs="Times New Roman"/>
        </w:rPr>
        <w:t xml:space="preserve">he </w:t>
      </w:r>
      <w:r w:rsidR="00FE7788" w:rsidRPr="00561336">
        <w:rPr>
          <w:rFonts w:ascii="Times New Roman" w:hAnsi="Times New Roman" w:cs="Times New Roman"/>
        </w:rPr>
        <w:t xml:space="preserve">qualified </w:t>
      </w:r>
      <w:r w:rsidR="635FE817" w:rsidRPr="00561336">
        <w:rPr>
          <w:rFonts w:ascii="Times New Roman" w:hAnsi="Times New Roman" w:cs="Times New Roman"/>
        </w:rPr>
        <w:t>company c</w:t>
      </w:r>
      <w:r w:rsidR="006E4EC0" w:rsidRPr="00561336">
        <w:rPr>
          <w:rFonts w:ascii="Times New Roman" w:hAnsi="Times New Roman" w:cs="Times New Roman"/>
        </w:rPr>
        <w:t>onsultant</w:t>
      </w:r>
      <w:r w:rsidR="00C943E9" w:rsidRPr="00561336">
        <w:rPr>
          <w:rFonts w:ascii="Times New Roman" w:hAnsi="Times New Roman" w:cs="Times New Roman"/>
        </w:rPr>
        <w:t xml:space="preserve"> (hereafter referred to as </w:t>
      </w:r>
      <w:r w:rsidR="00FE7788" w:rsidRPr="00561336">
        <w:rPr>
          <w:rFonts w:ascii="Times New Roman" w:hAnsi="Times New Roman" w:cs="Times New Roman"/>
        </w:rPr>
        <w:t>Consultant)</w:t>
      </w:r>
      <w:r w:rsidR="005413C8" w:rsidRPr="00561336">
        <w:rPr>
          <w:rFonts w:ascii="Times New Roman" w:hAnsi="Times New Roman" w:cs="Times New Roman"/>
        </w:rPr>
        <w:t xml:space="preserve"> is expected </w:t>
      </w:r>
      <w:r w:rsidR="00D82F22" w:rsidRPr="00561336">
        <w:rPr>
          <w:rFonts w:ascii="Times New Roman" w:hAnsi="Times New Roman" w:cs="Times New Roman"/>
        </w:rPr>
        <w:t>to:</w:t>
      </w:r>
    </w:p>
    <w:p w14:paraId="4ACF3D4B" w14:textId="7FDA3D95" w:rsidR="00F04D65" w:rsidRPr="00561336" w:rsidRDefault="00F04D65" w:rsidP="005413C8">
      <w:pPr>
        <w:rPr>
          <w:rFonts w:ascii="Times New Roman" w:hAnsi="Times New Roman" w:cs="Times New Roman"/>
        </w:rPr>
      </w:pPr>
    </w:p>
    <w:p w14:paraId="72798785" w14:textId="510453B3" w:rsidR="00B9618E" w:rsidRPr="00561336" w:rsidRDefault="00B9618E" w:rsidP="00290297">
      <w:pPr>
        <w:pStyle w:val="ListParagraph"/>
        <w:numPr>
          <w:ilvl w:val="0"/>
          <w:numId w:val="22"/>
        </w:numPr>
        <w:jc w:val="both"/>
        <w:rPr>
          <w:rFonts w:ascii="Times New Roman" w:hAnsi="Times New Roman" w:cs="Times New Roman"/>
        </w:rPr>
      </w:pPr>
      <w:r w:rsidRPr="00561336">
        <w:rPr>
          <w:rFonts w:ascii="Times New Roman" w:hAnsi="Times New Roman" w:cs="Times New Roman"/>
        </w:rPr>
        <w:t xml:space="preserve">Install </w:t>
      </w:r>
      <w:r w:rsidR="5E825115" w:rsidRPr="00561336">
        <w:rPr>
          <w:rFonts w:ascii="Times New Roman" w:hAnsi="Times New Roman" w:cs="Times New Roman"/>
        </w:rPr>
        <w:t xml:space="preserve">the </w:t>
      </w:r>
      <w:r w:rsidR="34585875" w:rsidRPr="00623CFF">
        <w:rPr>
          <w:rFonts w:ascii="Times New Roman" w:hAnsi="Times New Roman" w:cs="Times New Roman"/>
        </w:rPr>
        <w:t>e-</w:t>
      </w:r>
      <w:r w:rsidR="00CB0C44" w:rsidRPr="00561336">
        <w:rPr>
          <w:rFonts w:ascii="Times New Roman" w:hAnsi="Times New Roman" w:cs="Times New Roman"/>
        </w:rPr>
        <w:t>learning platform</w:t>
      </w:r>
      <w:r w:rsidR="005C0BD9" w:rsidRPr="00561336">
        <w:rPr>
          <w:rFonts w:ascii="Times New Roman" w:hAnsi="Times New Roman" w:cs="Times New Roman"/>
        </w:rPr>
        <w:t>;</w:t>
      </w:r>
    </w:p>
    <w:p w14:paraId="6EE09340" w14:textId="12E1CA7B" w:rsidR="004A195C" w:rsidRPr="00561336" w:rsidRDefault="00CB0C44" w:rsidP="00290297">
      <w:pPr>
        <w:pStyle w:val="ListParagraph"/>
        <w:numPr>
          <w:ilvl w:val="0"/>
          <w:numId w:val="22"/>
        </w:numPr>
        <w:jc w:val="both"/>
        <w:rPr>
          <w:rFonts w:ascii="Times New Roman" w:hAnsi="Times New Roman" w:cs="Times New Roman"/>
        </w:rPr>
      </w:pPr>
      <w:r w:rsidRPr="00561336">
        <w:rPr>
          <w:rFonts w:ascii="Times New Roman" w:hAnsi="Times New Roman" w:cs="Times New Roman"/>
        </w:rPr>
        <w:t xml:space="preserve">Configure </w:t>
      </w:r>
      <w:r w:rsidR="34585875" w:rsidRPr="00561336">
        <w:rPr>
          <w:rFonts w:ascii="Times New Roman" w:hAnsi="Times New Roman" w:cs="Times New Roman"/>
        </w:rPr>
        <w:t>e-</w:t>
      </w:r>
      <w:r w:rsidRPr="00561336">
        <w:rPr>
          <w:rFonts w:ascii="Times New Roman" w:hAnsi="Times New Roman" w:cs="Times New Roman"/>
        </w:rPr>
        <w:t xml:space="preserve">learning platform </w:t>
      </w:r>
      <w:r w:rsidR="00D66B1C" w:rsidRPr="00561336">
        <w:rPr>
          <w:rFonts w:ascii="Times New Roman" w:hAnsi="Times New Roman" w:cs="Times New Roman"/>
        </w:rPr>
        <w:t xml:space="preserve">and personalize </w:t>
      </w:r>
      <w:r w:rsidR="00705349" w:rsidRPr="00561336">
        <w:rPr>
          <w:rFonts w:ascii="Times New Roman" w:hAnsi="Times New Roman" w:cs="Times New Roman"/>
        </w:rPr>
        <w:t>d</w:t>
      </w:r>
      <w:r w:rsidR="00D66B1C" w:rsidRPr="00561336">
        <w:rPr>
          <w:rFonts w:ascii="Times New Roman" w:hAnsi="Times New Roman" w:cs="Times New Roman"/>
        </w:rPr>
        <w:t xml:space="preserve">ashboard </w:t>
      </w:r>
      <w:r w:rsidRPr="00561336">
        <w:rPr>
          <w:rFonts w:ascii="Times New Roman" w:hAnsi="Times New Roman" w:cs="Times New Roman"/>
        </w:rPr>
        <w:t>according to Client requirements</w:t>
      </w:r>
      <w:r w:rsidR="004A195C" w:rsidRPr="00561336">
        <w:rPr>
          <w:rFonts w:ascii="Times New Roman" w:hAnsi="Times New Roman" w:cs="Times New Roman"/>
        </w:rPr>
        <w:t>:</w:t>
      </w:r>
      <w:r w:rsidRPr="00561336">
        <w:rPr>
          <w:rFonts w:ascii="Times New Roman" w:hAnsi="Times New Roman" w:cs="Times New Roman"/>
        </w:rPr>
        <w:t xml:space="preserve"> </w:t>
      </w:r>
    </w:p>
    <w:p w14:paraId="52E68877" w14:textId="5495B7A3" w:rsidR="004A195C" w:rsidRPr="00561336" w:rsidRDefault="00705349" w:rsidP="00290297">
      <w:pPr>
        <w:pStyle w:val="ListParagraph"/>
        <w:numPr>
          <w:ilvl w:val="1"/>
          <w:numId w:val="22"/>
        </w:numPr>
        <w:jc w:val="both"/>
        <w:rPr>
          <w:rFonts w:ascii="Times New Roman" w:hAnsi="Times New Roman" w:cs="Times New Roman"/>
        </w:rPr>
      </w:pPr>
      <w:r w:rsidRPr="00561336">
        <w:rPr>
          <w:rFonts w:ascii="Times New Roman" w:hAnsi="Times New Roman" w:cs="Times New Roman"/>
        </w:rPr>
        <w:t>Customized site design and layout</w:t>
      </w:r>
      <w:r w:rsidR="005C0BD9" w:rsidRPr="00561336">
        <w:rPr>
          <w:rFonts w:ascii="Times New Roman" w:hAnsi="Times New Roman" w:cs="Times New Roman"/>
        </w:rPr>
        <w:t>;</w:t>
      </w:r>
    </w:p>
    <w:p w14:paraId="6F71BDE6" w14:textId="0EB2DADC" w:rsidR="004A195C" w:rsidRPr="00561336" w:rsidRDefault="004A195C" w:rsidP="00290297">
      <w:pPr>
        <w:pStyle w:val="ListParagraph"/>
        <w:numPr>
          <w:ilvl w:val="1"/>
          <w:numId w:val="22"/>
        </w:numPr>
        <w:jc w:val="both"/>
        <w:rPr>
          <w:rFonts w:ascii="Times New Roman" w:hAnsi="Times New Roman" w:cs="Times New Roman"/>
        </w:rPr>
      </w:pPr>
      <w:r w:rsidRPr="00561336">
        <w:rPr>
          <w:rFonts w:ascii="Times New Roman" w:hAnsi="Times New Roman" w:cs="Times New Roman"/>
        </w:rPr>
        <w:t>R</w:t>
      </w:r>
      <w:r w:rsidR="00D56B5B" w:rsidRPr="00561336">
        <w:rPr>
          <w:rFonts w:ascii="Times New Roman" w:hAnsi="Times New Roman" w:cs="Times New Roman"/>
        </w:rPr>
        <w:t>oles</w:t>
      </w:r>
      <w:r w:rsidR="005C0BD9" w:rsidRPr="00561336">
        <w:rPr>
          <w:rFonts w:ascii="Times New Roman" w:hAnsi="Times New Roman" w:cs="Times New Roman"/>
        </w:rPr>
        <w:t>;</w:t>
      </w:r>
    </w:p>
    <w:p w14:paraId="2F114C95" w14:textId="7E82D9F3" w:rsidR="004A195C" w:rsidRPr="00561336" w:rsidRDefault="004A195C" w:rsidP="00290297">
      <w:pPr>
        <w:pStyle w:val="ListParagraph"/>
        <w:numPr>
          <w:ilvl w:val="1"/>
          <w:numId w:val="22"/>
        </w:numPr>
        <w:jc w:val="both"/>
        <w:rPr>
          <w:rFonts w:ascii="Times New Roman" w:hAnsi="Times New Roman" w:cs="Times New Roman"/>
        </w:rPr>
      </w:pPr>
      <w:r w:rsidRPr="00561336">
        <w:rPr>
          <w:rFonts w:ascii="Times New Roman" w:hAnsi="Times New Roman" w:cs="Times New Roman"/>
        </w:rPr>
        <w:t>A</w:t>
      </w:r>
      <w:r w:rsidR="006E1125" w:rsidRPr="00561336">
        <w:rPr>
          <w:rFonts w:ascii="Times New Roman" w:hAnsi="Times New Roman" w:cs="Times New Roman"/>
        </w:rPr>
        <w:t>uthentication methods</w:t>
      </w:r>
      <w:r w:rsidR="005C0BD9" w:rsidRPr="00561336">
        <w:rPr>
          <w:rFonts w:ascii="Times New Roman" w:hAnsi="Times New Roman" w:cs="Times New Roman"/>
        </w:rPr>
        <w:t>;</w:t>
      </w:r>
    </w:p>
    <w:p w14:paraId="4CB55818" w14:textId="247BA8FE" w:rsidR="002F577A" w:rsidRPr="00561336" w:rsidRDefault="004A195C" w:rsidP="00290297">
      <w:pPr>
        <w:pStyle w:val="ListParagraph"/>
        <w:numPr>
          <w:ilvl w:val="1"/>
          <w:numId w:val="22"/>
        </w:numPr>
        <w:jc w:val="both"/>
        <w:rPr>
          <w:rFonts w:ascii="Times New Roman" w:hAnsi="Times New Roman" w:cs="Times New Roman"/>
        </w:rPr>
      </w:pPr>
      <w:r w:rsidRPr="00561336">
        <w:rPr>
          <w:rFonts w:ascii="Times New Roman" w:hAnsi="Times New Roman" w:cs="Times New Roman"/>
        </w:rPr>
        <w:t>P</w:t>
      </w:r>
      <w:r w:rsidR="0081247D" w:rsidRPr="00561336">
        <w:rPr>
          <w:rFonts w:ascii="Times New Roman" w:hAnsi="Times New Roman" w:cs="Times New Roman"/>
        </w:rPr>
        <w:t>lugins</w:t>
      </w:r>
      <w:r w:rsidR="005C0BD9" w:rsidRPr="00561336">
        <w:rPr>
          <w:rFonts w:ascii="Times New Roman" w:hAnsi="Times New Roman" w:cs="Times New Roman"/>
        </w:rPr>
        <w:t>;</w:t>
      </w:r>
    </w:p>
    <w:p w14:paraId="1C3FEA93" w14:textId="370ED557" w:rsidR="004A195C" w:rsidRPr="00561336" w:rsidRDefault="002F577A" w:rsidP="00290297">
      <w:pPr>
        <w:pStyle w:val="ListParagraph"/>
        <w:numPr>
          <w:ilvl w:val="1"/>
          <w:numId w:val="22"/>
        </w:numPr>
        <w:jc w:val="both"/>
        <w:rPr>
          <w:rFonts w:ascii="Times New Roman" w:hAnsi="Times New Roman" w:cs="Times New Roman"/>
        </w:rPr>
      </w:pPr>
      <w:r w:rsidRPr="00561336">
        <w:rPr>
          <w:rFonts w:ascii="Times New Roman" w:hAnsi="Times New Roman" w:cs="Times New Roman"/>
        </w:rPr>
        <w:t>Backup rules</w:t>
      </w:r>
      <w:r w:rsidR="005C0BD9" w:rsidRPr="00561336">
        <w:rPr>
          <w:rFonts w:ascii="Times New Roman" w:hAnsi="Times New Roman" w:cs="Times New Roman"/>
        </w:rPr>
        <w:t>.</w:t>
      </w:r>
    </w:p>
    <w:p w14:paraId="38A97825" w14:textId="4F1B45DE" w:rsidR="004A195C" w:rsidRPr="00561336" w:rsidRDefault="00436C3F" w:rsidP="00290297">
      <w:pPr>
        <w:pStyle w:val="ListParagraph"/>
        <w:numPr>
          <w:ilvl w:val="0"/>
          <w:numId w:val="22"/>
        </w:numPr>
        <w:jc w:val="both"/>
        <w:rPr>
          <w:rFonts w:ascii="Times New Roman" w:hAnsi="Times New Roman" w:cs="Times New Roman"/>
        </w:rPr>
      </w:pPr>
      <w:r w:rsidRPr="00561336">
        <w:rPr>
          <w:rFonts w:ascii="Times New Roman" w:hAnsi="Times New Roman" w:cs="Times New Roman"/>
        </w:rPr>
        <w:t>Define</w:t>
      </w:r>
      <w:r w:rsidR="00872EC6" w:rsidRPr="00561336">
        <w:rPr>
          <w:rFonts w:ascii="Times New Roman" w:hAnsi="Times New Roman" w:cs="Times New Roman"/>
        </w:rPr>
        <w:t xml:space="preserve"> c</w:t>
      </w:r>
      <w:r w:rsidR="004A195C" w:rsidRPr="00561336">
        <w:rPr>
          <w:rFonts w:ascii="Times New Roman" w:hAnsi="Times New Roman" w:cs="Times New Roman"/>
        </w:rPr>
        <w:t>ourse</w:t>
      </w:r>
      <w:r w:rsidRPr="00561336">
        <w:rPr>
          <w:rFonts w:ascii="Times New Roman" w:hAnsi="Times New Roman" w:cs="Times New Roman"/>
        </w:rPr>
        <w:t>s</w:t>
      </w:r>
      <w:r w:rsidR="004A195C" w:rsidRPr="00561336">
        <w:rPr>
          <w:rFonts w:ascii="Times New Roman" w:hAnsi="Times New Roman" w:cs="Times New Roman"/>
        </w:rPr>
        <w:t xml:space="preserve"> structure</w:t>
      </w:r>
      <w:r w:rsidR="00872EC6" w:rsidRPr="00561336">
        <w:rPr>
          <w:rFonts w:ascii="Times New Roman" w:hAnsi="Times New Roman" w:cs="Times New Roman"/>
        </w:rPr>
        <w:t xml:space="preserve"> templates</w:t>
      </w:r>
      <w:r w:rsidR="005C0BD9" w:rsidRPr="00561336">
        <w:rPr>
          <w:rFonts w:ascii="Times New Roman" w:hAnsi="Times New Roman" w:cs="Times New Roman"/>
        </w:rPr>
        <w:t>;</w:t>
      </w:r>
    </w:p>
    <w:p w14:paraId="0F834A81" w14:textId="645438A0" w:rsidR="00872EC6" w:rsidRPr="00561336" w:rsidRDefault="00872EC6" w:rsidP="00290297">
      <w:pPr>
        <w:pStyle w:val="ListParagraph"/>
        <w:numPr>
          <w:ilvl w:val="0"/>
          <w:numId w:val="22"/>
        </w:numPr>
        <w:jc w:val="both"/>
        <w:rPr>
          <w:rFonts w:ascii="Times New Roman" w:hAnsi="Times New Roman" w:cs="Times New Roman"/>
        </w:rPr>
      </w:pPr>
      <w:r w:rsidRPr="00561336">
        <w:rPr>
          <w:rFonts w:ascii="Times New Roman" w:hAnsi="Times New Roman" w:cs="Times New Roman"/>
        </w:rPr>
        <w:t>Define learning paths</w:t>
      </w:r>
      <w:r w:rsidR="00436C3F" w:rsidRPr="00561336">
        <w:rPr>
          <w:rFonts w:ascii="Times New Roman" w:hAnsi="Times New Roman" w:cs="Times New Roman"/>
        </w:rPr>
        <w:t xml:space="preserve"> (</w:t>
      </w:r>
      <w:r w:rsidR="002D3D41" w:rsidRPr="00561336">
        <w:rPr>
          <w:rFonts w:ascii="Times New Roman" w:hAnsi="Times New Roman" w:cs="Times New Roman"/>
        </w:rPr>
        <w:t>design and manage courses to meet various requirements)</w:t>
      </w:r>
      <w:r w:rsidR="005C0BD9" w:rsidRPr="00561336">
        <w:rPr>
          <w:rFonts w:ascii="Times New Roman" w:hAnsi="Times New Roman" w:cs="Times New Roman"/>
        </w:rPr>
        <w:t>;</w:t>
      </w:r>
    </w:p>
    <w:p w14:paraId="0FAD5224" w14:textId="7B217A91" w:rsidR="006E1125" w:rsidRPr="00561336" w:rsidRDefault="006E1125" w:rsidP="00290297">
      <w:pPr>
        <w:pStyle w:val="ListParagraph"/>
        <w:numPr>
          <w:ilvl w:val="0"/>
          <w:numId w:val="22"/>
        </w:numPr>
        <w:jc w:val="both"/>
        <w:rPr>
          <w:rFonts w:ascii="Times New Roman" w:hAnsi="Times New Roman" w:cs="Times New Roman"/>
        </w:rPr>
      </w:pPr>
      <w:r w:rsidRPr="00561336">
        <w:rPr>
          <w:rFonts w:ascii="Times New Roman" w:hAnsi="Times New Roman" w:cs="Times New Roman"/>
        </w:rPr>
        <w:t xml:space="preserve">Integrate </w:t>
      </w:r>
      <w:r w:rsidR="70265A67" w:rsidRPr="00561336">
        <w:rPr>
          <w:rFonts w:ascii="Times New Roman" w:hAnsi="Times New Roman" w:cs="Times New Roman"/>
        </w:rPr>
        <w:t xml:space="preserve">e-learning platform </w:t>
      </w:r>
      <w:r w:rsidRPr="00561336">
        <w:rPr>
          <w:rFonts w:ascii="Times New Roman" w:hAnsi="Times New Roman" w:cs="Times New Roman"/>
        </w:rPr>
        <w:t>with MPass</w:t>
      </w:r>
      <w:r w:rsidR="00AF1CC5">
        <w:rPr>
          <w:rFonts w:ascii="Times New Roman" w:hAnsi="Times New Roman" w:cs="Times New Roman"/>
        </w:rPr>
        <w:t xml:space="preserve"> (https://</w:t>
      </w:r>
      <w:r w:rsidR="009A0F8E">
        <w:rPr>
          <w:rFonts w:ascii="Times New Roman" w:hAnsi="Times New Roman" w:cs="Times New Roman"/>
        </w:rPr>
        <w:t>mpass</w:t>
      </w:r>
      <w:r w:rsidR="00A407E8">
        <w:rPr>
          <w:rFonts w:ascii="Times New Roman" w:hAnsi="Times New Roman" w:cs="Times New Roman"/>
        </w:rPr>
        <w:t>.gov.md)</w:t>
      </w:r>
      <w:r w:rsidR="005C0BD9" w:rsidRPr="00561336">
        <w:rPr>
          <w:rFonts w:ascii="Times New Roman" w:hAnsi="Times New Roman" w:cs="Times New Roman"/>
        </w:rPr>
        <w:t>;</w:t>
      </w:r>
    </w:p>
    <w:p w14:paraId="4624E5F3" w14:textId="73F3686A" w:rsidR="00687237" w:rsidRPr="00561336" w:rsidRDefault="00BA49E2" w:rsidP="00290297">
      <w:pPr>
        <w:pStyle w:val="ListParagraph"/>
        <w:numPr>
          <w:ilvl w:val="0"/>
          <w:numId w:val="22"/>
        </w:numPr>
        <w:jc w:val="both"/>
        <w:rPr>
          <w:rFonts w:ascii="Times New Roman" w:hAnsi="Times New Roman" w:cs="Times New Roman"/>
        </w:rPr>
      </w:pPr>
      <w:r w:rsidRPr="00561336">
        <w:rPr>
          <w:rFonts w:ascii="Times New Roman" w:hAnsi="Times New Roman" w:cs="Times New Roman"/>
        </w:rPr>
        <w:t xml:space="preserve">Develop </w:t>
      </w:r>
      <w:r w:rsidR="00687237" w:rsidRPr="00561336">
        <w:rPr>
          <w:rFonts w:ascii="Times New Roman" w:hAnsi="Times New Roman" w:cs="Times New Roman"/>
        </w:rPr>
        <w:t xml:space="preserve">online training </w:t>
      </w:r>
      <w:r w:rsidRPr="00561336">
        <w:rPr>
          <w:rFonts w:ascii="Times New Roman" w:hAnsi="Times New Roman" w:cs="Times New Roman"/>
        </w:rPr>
        <w:t>for trainers</w:t>
      </w:r>
      <w:r w:rsidR="000855EC">
        <w:rPr>
          <w:rFonts w:ascii="Times New Roman" w:hAnsi="Times New Roman" w:cs="Times New Roman"/>
        </w:rPr>
        <w:t>'</w:t>
      </w:r>
      <w:r w:rsidRPr="00561336">
        <w:rPr>
          <w:rFonts w:ascii="Times New Roman" w:hAnsi="Times New Roman" w:cs="Times New Roman"/>
        </w:rPr>
        <w:t xml:space="preserve"> </w:t>
      </w:r>
      <w:r w:rsidR="312AEA34" w:rsidRPr="00561336">
        <w:rPr>
          <w:rFonts w:ascii="Times New Roman" w:hAnsi="Times New Roman" w:cs="Times New Roman"/>
        </w:rPr>
        <w:t xml:space="preserve">module </w:t>
      </w:r>
      <w:r w:rsidRPr="00561336">
        <w:rPr>
          <w:rFonts w:ascii="Times New Roman" w:hAnsi="Times New Roman" w:cs="Times New Roman"/>
        </w:rPr>
        <w:t xml:space="preserve">on </w:t>
      </w:r>
      <w:r w:rsidR="4321ADB4" w:rsidRPr="00561336">
        <w:rPr>
          <w:rFonts w:ascii="Times New Roman" w:hAnsi="Times New Roman" w:cs="Times New Roman"/>
        </w:rPr>
        <w:t xml:space="preserve">training </w:t>
      </w:r>
      <w:r w:rsidR="74652E9A" w:rsidRPr="00561336">
        <w:rPr>
          <w:rFonts w:ascii="Times New Roman" w:hAnsi="Times New Roman" w:cs="Times New Roman"/>
        </w:rPr>
        <w:t>c</w:t>
      </w:r>
      <w:r w:rsidRPr="00561336">
        <w:rPr>
          <w:rFonts w:ascii="Times New Roman" w:hAnsi="Times New Roman" w:cs="Times New Roman"/>
        </w:rPr>
        <w:t>ourse development and management</w:t>
      </w:r>
      <w:r w:rsidR="005C0BD9" w:rsidRPr="00561336">
        <w:rPr>
          <w:rFonts w:ascii="Times New Roman" w:hAnsi="Times New Roman" w:cs="Times New Roman"/>
        </w:rPr>
        <w:t>;</w:t>
      </w:r>
    </w:p>
    <w:p w14:paraId="44125A2C" w14:textId="0619A437" w:rsidR="00612A35" w:rsidRPr="00561336" w:rsidRDefault="00612A35" w:rsidP="00290297">
      <w:pPr>
        <w:pStyle w:val="ListParagraph"/>
        <w:numPr>
          <w:ilvl w:val="0"/>
          <w:numId w:val="22"/>
        </w:numPr>
        <w:jc w:val="both"/>
        <w:rPr>
          <w:rFonts w:ascii="Times New Roman" w:hAnsi="Times New Roman" w:cs="Times New Roman"/>
        </w:rPr>
      </w:pPr>
      <w:r w:rsidRPr="00561336">
        <w:rPr>
          <w:rFonts w:ascii="Times New Roman" w:hAnsi="Times New Roman" w:cs="Times New Roman"/>
        </w:rPr>
        <w:t xml:space="preserve">Train </w:t>
      </w:r>
      <w:r w:rsidR="00074A9A" w:rsidRPr="00561336">
        <w:rPr>
          <w:rFonts w:ascii="Times New Roman" w:hAnsi="Times New Roman" w:cs="Times New Roman"/>
        </w:rPr>
        <w:t xml:space="preserve">a group of </w:t>
      </w:r>
      <w:r w:rsidR="0AD7886E" w:rsidRPr="00561336">
        <w:rPr>
          <w:rFonts w:ascii="Times New Roman" w:hAnsi="Times New Roman" w:cs="Times New Roman"/>
        </w:rPr>
        <w:t xml:space="preserve">up to </w:t>
      </w:r>
      <w:r w:rsidR="623BFE8B" w:rsidRPr="00561336">
        <w:rPr>
          <w:rFonts w:ascii="Times New Roman" w:hAnsi="Times New Roman" w:cs="Times New Roman"/>
        </w:rPr>
        <w:t>t</w:t>
      </w:r>
      <w:r w:rsidR="0AD7886E" w:rsidRPr="00561336">
        <w:rPr>
          <w:rFonts w:ascii="Times New Roman" w:hAnsi="Times New Roman" w:cs="Times New Roman"/>
        </w:rPr>
        <w:t>w</w:t>
      </w:r>
      <w:r w:rsidR="623BFE8B" w:rsidRPr="00561336">
        <w:rPr>
          <w:rFonts w:ascii="Times New Roman" w:hAnsi="Times New Roman" w:cs="Times New Roman"/>
        </w:rPr>
        <w:t>en</w:t>
      </w:r>
      <w:r w:rsidR="0AD7886E" w:rsidRPr="00561336">
        <w:rPr>
          <w:rFonts w:ascii="Times New Roman" w:hAnsi="Times New Roman" w:cs="Times New Roman"/>
        </w:rPr>
        <w:t>ty</w:t>
      </w:r>
      <w:r w:rsidR="5DE45A75" w:rsidRPr="00561336">
        <w:rPr>
          <w:rFonts w:ascii="Times New Roman" w:hAnsi="Times New Roman" w:cs="Times New Roman"/>
        </w:rPr>
        <w:t xml:space="preserve"> (</w:t>
      </w:r>
      <w:r w:rsidR="0AD7886E" w:rsidRPr="00561336">
        <w:rPr>
          <w:rFonts w:ascii="Times New Roman" w:hAnsi="Times New Roman" w:cs="Times New Roman"/>
        </w:rPr>
        <w:t>2</w:t>
      </w:r>
      <w:r w:rsidR="00074A9A" w:rsidRPr="00561336">
        <w:rPr>
          <w:rFonts w:ascii="Times New Roman" w:hAnsi="Times New Roman" w:cs="Times New Roman"/>
        </w:rPr>
        <w:t>0</w:t>
      </w:r>
      <w:r w:rsidR="5DE45A75" w:rsidRPr="00561336">
        <w:rPr>
          <w:rFonts w:ascii="Times New Roman" w:hAnsi="Times New Roman" w:cs="Times New Roman"/>
        </w:rPr>
        <w:t>)</w:t>
      </w:r>
      <w:r w:rsidR="00074A9A" w:rsidRPr="00561336">
        <w:rPr>
          <w:rFonts w:ascii="Times New Roman" w:hAnsi="Times New Roman" w:cs="Times New Roman"/>
        </w:rPr>
        <w:t xml:space="preserve"> trainers about </w:t>
      </w:r>
      <w:r w:rsidR="006E4F99" w:rsidRPr="00561336">
        <w:rPr>
          <w:rFonts w:ascii="Times New Roman" w:hAnsi="Times New Roman" w:cs="Times New Roman"/>
        </w:rPr>
        <w:t>course development and management</w:t>
      </w:r>
      <w:r w:rsidR="005C0BD9" w:rsidRPr="00561336">
        <w:rPr>
          <w:rFonts w:ascii="Times New Roman" w:hAnsi="Times New Roman" w:cs="Times New Roman"/>
        </w:rPr>
        <w:t>;</w:t>
      </w:r>
      <w:r w:rsidR="00074A9A" w:rsidRPr="00561336">
        <w:rPr>
          <w:rFonts w:ascii="Times New Roman" w:hAnsi="Times New Roman" w:cs="Times New Roman"/>
        </w:rPr>
        <w:t xml:space="preserve"> </w:t>
      </w:r>
    </w:p>
    <w:p w14:paraId="36638A14" w14:textId="5690AF11" w:rsidR="79C570CF" w:rsidRDefault="79C570CF" w:rsidP="00623CFF">
      <w:pPr>
        <w:pStyle w:val="ListParagraph"/>
        <w:numPr>
          <w:ilvl w:val="0"/>
          <w:numId w:val="22"/>
        </w:numPr>
        <w:jc w:val="both"/>
      </w:pPr>
      <w:r w:rsidRPr="00623CFF">
        <w:rPr>
          <w:rFonts w:ascii="Times New Roman" w:hAnsi="Times New Roman" w:cs="Times New Roman"/>
        </w:rPr>
        <w:t xml:space="preserve">Develop </w:t>
      </w:r>
      <w:r w:rsidR="623BFE8B" w:rsidRPr="00623CFF">
        <w:rPr>
          <w:rFonts w:ascii="Times New Roman" w:hAnsi="Times New Roman" w:cs="Times New Roman"/>
        </w:rPr>
        <w:t xml:space="preserve">ten (10) </w:t>
      </w:r>
      <w:r w:rsidR="6C0201C2" w:rsidRPr="00623CFF">
        <w:rPr>
          <w:rFonts w:ascii="Times New Roman" w:hAnsi="Times New Roman" w:cs="Times New Roman"/>
        </w:rPr>
        <w:t>e-learning modules for platform level service</w:t>
      </w:r>
      <w:r w:rsidR="57402351" w:rsidRPr="00623CFF">
        <w:rPr>
          <w:rFonts w:ascii="Times New Roman" w:hAnsi="Times New Roman" w:cs="Times New Roman"/>
        </w:rPr>
        <w:t>s using information provided by the Client;</w:t>
      </w:r>
    </w:p>
    <w:p w14:paraId="5BB3857E" w14:textId="7E9CE230" w:rsidR="29BB65AB" w:rsidRDefault="6FB6DB21" w:rsidP="00623CFF">
      <w:pPr>
        <w:pStyle w:val="ListParagraph"/>
        <w:numPr>
          <w:ilvl w:val="0"/>
          <w:numId w:val="22"/>
        </w:numPr>
        <w:jc w:val="both"/>
      </w:pPr>
      <w:proofErr w:type="gramStart"/>
      <w:r w:rsidRPr="00623CFF">
        <w:rPr>
          <w:rFonts w:ascii="Times New Roman" w:hAnsi="Times New Roman" w:cs="Times New Roman"/>
        </w:rPr>
        <w:t>Provide assistance</w:t>
      </w:r>
      <w:proofErr w:type="gramEnd"/>
      <w:r w:rsidRPr="00623CFF">
        <w:rPr>
          <w:rFonts w:ascii="Times New Roman" w:hAnsi="Times New Roman" w:cs="Times New Roman"/>
        </w:rPr>
        <w:t xml:space="preserve"> and support to </w:t>
      </w:r>
      <w:r w:rsidR="2CCD75D7" w:rsidRPr="00623CFF">
        <w:rPr>
          <w:rFonts w:ascii="Times New Roman" w:hAnsi="Times New Roman" w:cs="Times New Roman"/>
        </w:rPr>
        <w:t xml:space="preserve">the Client </w:t>
      </w:r>
      <w:r w:rsidR="29BB65AB" w:rsidRPr="00623CFF">
        <w:rPr>
          <w:rFonts w:ascii="Times New Roman" w:hAnsi="Times New Roman" w:cs="Times New Roman"/>
        </w:rPr>
        <w:t>in</w:t>
      </w:r>
      <w:r w:rsidR="61315121" w:rsidRPr="00623CFF">
        <w:rPr>
          <w:rFonts w:ascii="Times New Roman" w:hAnsi="Times New Roman" w:cs="Times New Roman"/>
        </w:rPr>
        <w:t xml:space="preserve"> </w:t>
      </w:r>
      <w:r w:rsidR="4A85EDCE" w:rsidRPr="00623CFF">
        <w:rPr>
          <w:rFonts w:ascii="Times New Roman" w:hAnsi="Times New Roman" w:cs="Times New Roman"/>
        </w:rPr>
        <w:t>development of e-learning modules</w:t>
      </w:r>
      <w:r w:rsidR="61315121" w:rsidRPr="00623CFF">
        <w:rPr>
          <w:rFonts w:ascii="Times New Roman" w:hAnsi="Times New Roman" w:cs="Times New Roman"/>
        </w:rPr>
        <w:t xml:space="preserve"> for a period of </w:t>
      </w:r>
      <w:r w:rsidR="4861A061" w:rsidRPr="00623CFF">
        <w:rPr>
          <w:rFonts w:ascii="Times New Roman" w:hAnsi="Times New Roman" w:cs="Times New Roman"/>
        </w:rPr>
        <w:t>1</w:t>
      </w:r>
      <w:r w:rsidR="4A8C46C2" w:rsidRPr="00623CFF">
        <w:rPr>
          <w:rFonts w:ascii="Times New Roman" w:hAnsi="Times New Roman" w:cs="Times New Roman"/>
        </w:rPr>
        <w:t xml:space="preserve">2 </w:t>
      </w:r>
      <w:r w:rsidR="61315121" w:rsidRPr="00623CFF">
        <w:rPr>
          <w:rFonts w:ascii="Times New Roman" w:hAnsi="Times New Roman" w:cs="Times New Roman"/>
        </w:rPr>
        <w:t>months</w:t>
      </w:r>
      <w:r w:rsidR="720877E5" w:rsidRPr="00623CFF">
        <w:rPr>
          <w:rFonts w:ascii="Times New Roman" w:hAnsi="Times New Roman" w:cs="Times New Roman"/>
        </w:rPr>
        <w:t>.</w:t>
      </w:r>
    </w:p>
    <w:p w14:paraId="528B180B" w14:textId="1AC6A78B" w:rsidR="0ED8BDC2" w:rsidRPr="00863C6B" w:rsidRDefault="0ED8BDC2" w:rsidP="00623CFF">
      <w:pPr>
        <w:pStyle w:val="ListParagraph"/>
        <w:numPr>
          <w:ilvl w:val="0"/>
          <w:numId w:val="22"/>
        </w:numPr>
        <w:jc w:val="both"/>
      </w:pPr>
      <w:r w:rsidRPr="00623CFF">
        <w:rPr>
          <w:rFonts w:ascii="Times New Roman" w:hAnsi="Times New Roman" w:cs="Times New Roman"/>
        </w:rPr>
        <w:t xml:space="preserve">Provide technical </w:t>
      </w:r>
      <w:r w:rsidR="661B4EB9" w:rsidRPr="00623CFF">
        <w:rPr>
          <w:rFonts w:ascii="Times New Roman" w:hAnsi="Times New Roman" w:cs="Times New Roman"/>
        </w:rPr>
        <w:t>support for the e-</w:t>
      </w:r>
      <w:r w:rsidR="212D4124" w:rsidRPr="00623CFF">
        <w:rPr>
          <w:rFonts w:ascii="Times New Roman" w:hAnsi="Times New Roman" w:cs="Times New Roman"/>
        </w:rPr>
        <w:t>l</w:t>
      </w:r>
      <w:r w:rsidR="661B4EB9" w:rsidRPr="00623CFF">
        <w:rPr>
          <w:rFonts w:ascii="Times New Roman" w:hAnsi="Times New Roman" w:cs="Times New Roman"/>
        </w:rPr>
        <w:t>earning platform</w:t>
      </w:r>
      <w:r w:rsidR="212D4124" w:rsidRPr="00623CFF">
        <w:rPr>
          <w:rFonts w:ascii="Times New Roman" w:hAnsi="Times New Roman" w:cs="Times New Roman"/>
        </w:rPr>
        <w:t xml:space="preserve"> for a period of </w:t>
      </w:r>
      <w:r w:rsidR="4861A061" w:rsidRPr="00623CFF">
        <w:rPr>
          <w:rFonts w:ascii="Times New Roman" w:hAnsi="Times New Roman" w:cs="Times New Roman"/>
        </w:rPr>
        <w:t>1</w:t>
      </w:r>
      <w:r w:rsidR="212D4124" w:rsidRPr="00623CFF">
        <w:rPr>
          <w:rFonts w:ascii="Times New Roman" w:hAnsi="Times New Roman" w:cs="Times New Roman"/>
        </w:rPr>
        <w:t>2 months</w:t>
      </w:r>
      <w:r w:rsidR="661B4EB9" w:rsidRPr="00623CFF">
        <w:rPr>
          <w:rFonts w:ascii="Times New Roman" w:hAnsi="Times New Roman" w:cs="Times New Roman"/>
        </w:rPr>
        <w:t>.</w:t>
      </w:r>
    </w:p>
    <w:p w14:paraId="5216397D" w14:textId="3C208323" w:rsidR="003B3062" w:rsidRPr="003B3062" w:rsidRDefault="003B3062" w:rsidP="00863C6B">
      <w:pPr>
        <w:ind w:left="360"/>
        <w:jc w:val="both"/>
        <w:rPr>
          <w:rFonts w:ascii="Times New Roman" w:hAnsi="Times New Roman" w:cs="Times New Roman"/>
        </w:rPr>
      </w:pPr>
      <w:r w:rsidRPr="003B3062">
        <w:rPr>
          <w:rFonts w:ascii="Times New Roman" w:hAnsi="Times New Roman" w:cs="Times New Roman"/>
        </w:rPr>
        <w:lastRenderedPageBreak/>
        <w:t xml:space="preserve">Note that the activities 9 and 10 will start after the platform will be installed, configured and training provided. </w:t>
      </w:r>
    </w:p>
    <w:p w14:paraId="10E20835" w14:textId="45E256DF" w:rsidR="003E16B9" w:rsidRPr="00561336" w:rsidRDefault="003E16B9" w:rsidP="00765F97">
      <w:pPr>
        <w:rPr>
          <w:rFonts w:ascii="Times New Roman" w:hAnsi="Times New Roman" w:cs="Times New Roman"/>
        </w:rPr>
      </w:pPr>
    </w:p>
    <w:p w14:paraId="62BFF317" w14:textId="1FFF1465" w:rsidR="00DF0285" w:rsidRPr="00561336" w:rsidRDefault="00DF0285" w:rsidP="00DF0285">
      <w:pPr>
        <w:jc w:val="both"/>
        <w:rPr>
          <w:rFonts w:ascii="Times New Roman" w:hAnsi="Times New Roman" w:cs="Times New Roman"/>
        </w:rPr>
      </w:pPr>
      <w:r w:rsidRPr="00561336">
        <w:rPr>
          <w:rFonts w:ascii="Times New Roman" w:hAnsi="Times New Roman" w:cs="Times New Roman"/>
        </w:rPr>
        <w:t xml:space="preserve">To fulfill the tasks the Consultant shall conduct interviews with </w:t>
      </w:r>
      <w:r w:rsidR="007A68F0">
        <w:rPr>
          <w:rFonts w:ascii="Times New Roman" w:hAnsi="Times New Roman" w:cs="Times New Roman"/>
        </w:rPr>
        <w:t xml:space="preserve">the </w:t>
      </w:r>
      <w:r w:rsidR="006E4F99" w:rsidRPr="00561336">
        <w:rPr>
          <w:rFonts w:ascii="Times New Roman" w:hAnsi="Times New Roman" w:cs="Times New Roman"/>
        </w:rPr>
        <w:t xml:space="preserve">Client representatives, </w:t>
      </w:r>
      <w:r w:rsidRPr="00561336">
        <w:rPr>
          <w:rFonts w:ascii="Times New Roman" w:hAnsi="Times New Roman" w:cs="Times New Roman"/>
        </w:rPr>
        <w:t xml:space="preserve">the </w:t>
      </w:r>
      <w:r w:rsidR="00C32173">
        <w:rPr>
          <w:rFonts w:ascii="Times New Roman" w:hAnsi="Times New Roman" w:cs="Times New Roman"/>
        </w:rPr>
        <w:t>appointed</w:t>
      </w:r>
      <w:r w:rsidR="00C32173" w:rsidRPr="00561336">
        <w:rPr>
          <w:rFonts w:ascii="Times New Roman" w:hAnsi="Times New Roman" w:cs="Times New Roman"/>
        </w:rPr>
        <w:t xml:space="preserve"> </w:t>
      </w:r>
      <w:r w:rsidR="00144F70" w:rsidRPr="00561336">
        <w:rPr>
          <w:rFonts w:ascii="Times New Roman" w:hAnsi="Times New Roman" w:cs="Times New Roman"/>
        </w:rPr>
        <w:t xml:space="preserve">trainers from </w:t>
      </w:r>
      <w:r w:rsidRPr="00561336">
        <w:rPr>
          <w:rFonts w:ascii="Times New Roman" w:hAnsi="Times New Roman" w:cs="Times New Roman"/>
        </w:rPr>
        <w:t xml:space="preserve">public </w:t>
      </w:r>
      <w:r w:rsidR="002E52EC" w:rsidRPr="00561336">
        <w:rPr>
          <w:rFonts w:ascii="Times New Roman" w:hAnsi="Times New Roman" w:cs="Times New Roman"/>
        </w:rPr>
        <w:t>institutions</w:t>
      </w:r>
      <w:r w:rsidRPr="00561336">
        <w:rPr>
          <w:rFonts w:ascii="Times New Roman" w:hAnsi="Times New Roman" w:cs="Times New Roman"/>
        </w:rPr>
        <w:t xml:space="preserve">, beneficiaries and other relevant stakeholders </w:t>
      </w:r>
      <w:r w:rsidR="006E4F99" w:rsidRPr="00561336">
        <w:rPr>
          <w:rFonts w:ascii="Times New Roman" w:hAnsi="Times New Roman" w:cs="Times New Roman"/>
        </w:rPr>
        <w:t>to</w:t>
      </w:r>
      <w:r w:rsidRPr="00561336">
        <w:rPr>
          <w:rFonts w:ascii="Times New Roman" w:hAnsi="Times New Roman" w:cs="Times New Roman"/>
        </w:rPr>
        <w:t xml:space="preserve"> collect information and understand the </w:t>
      </w:r>
      <w:r w:rsidR="002E52EC" w:rsidRPr="00561336">
        <w:rPr>
          <w:rFonts w:ascii="Times New Roman" w:hAnsi="Times New Roman" w:cs="Times New Roman"/>
        </w:rPr>
        <w:t xml:space="preserve">governmental e-learning platform </w:t>
      </w:r>
      <w:r w:rsidR="005F3855" w:rsidRPr="00561336">
        <w:rPr>
          <w:rFonts w:ascii="Times New Roman" w:hAnsi="Times New Roman" w:cs="Times New Roman"/>
        </w:rPr>
        <w:t>objectives</w:t>
      </w:r>
      <w:r w:rsidRPr="00561336">
        <w:rPr>
          <w:rFonts w:ascii="Times New Roman" w:hAnsi="Times New Roman" w:cs="Times New Roman"/>
        </w:rPr>
        <w:t xml:space="preserve">. </w:t>
      </w:r>
    </w:p>
    <w:p w14:paraId="04EB49FF" w14:textId="5182697E" w:rsidR="00B65E3E" w:rsidRPr="00561336" w:rsidRDefault="00B65E3E" w:rsidP="00DF0285">
      <w:pPr>
        <w:jc w:val="both"/>
        <w:rPr>
          <w:rFonts w:ascii="Times New Roman" w:hAnsi="Times New Roman" w:cs="Times New Roman"/>
        </w:rPr>
      </w:pPr>
    </w:p>
    <w:p w14:paraId="5DF2979A" w14:textId="3B3F2C1B" w:rsidR="00165597" w:rsidRPr="00561336" w:rsidRDefault="00165597" w:rsidP="00165597">
      <w:pPr>
        <w:pStyle w:val="ListParagraph"/>
        <w:numPr>
          <w:ilvl w:val="0"/>
          <w:numId w:val="2"/>
        </w:numPr>
        <w:spacing w:after="120"/>
        <w:contextualSpacing w:val="0"/>
        <w:rPr>
          <w:rFonts w:ascii="Times New Roman" w:hAnsi="Times New Roman" w:cs="Times New Roman"/>
          <w:b/>
        </w:rPr>
      </w:pPr>
      <w:r w:rsidRPr="00561336">
        <w:rPr>
          <w:rFonts w:ascii="Times New Roman" w:hAnsi="Times New Roman" w:cs="Times New Roman"/>
          <w:b/>
        </w:rPr>
        <w:t>Deliverables</w:t>
      </w:r>
      <w:r w:rsidR="00A35784" w:rsidRPr="00561336">
        <w:rPr>
          <w:rFonts w:ascii="Times New Roman" w:hAnsi="Times New Roman" w:cs="Times New Roman"/>
          <w:b/>
        </w:rPr>
        <w:t xml:space="preserve"> and Schedule of Deliverables </w:t>
      </w:r>
    </w:p>
    <w:p w14:paraId="581AF7BC" w14:textId="570E42BC" w:rsidR="006A3C91" w:rsidRPr="00590D01" w:rsidRDefault="00165597">
      <w:pPr>
        <w:jc w:val="both"/>
        <w:rPr>
          <w:rFonts w:ascii="Times New Roman" w:hAnsi="Times New Roman" w:cs="Times New Roman"/>
          <w:i/>
          <w:iCs/>
        </w:rPr>
      </w:pPr>
      <w:r w:rsidRPr="00561336">
        <w:rPr>
          <w:rFonts w:ascii="Times New Roman" w:hAnsi="Times New Roman" w:cs="Times New Roman"/>
        </w:rPr>
        <w:t xml:space="preserve">The list of deliverables and the </w:t>
      </w:r>
      <w:r w:rsidR="00E27C10" w:rsidRPr="00561336">
        <w:rPr>
          <w:rFonts w:ascii="Times New Roman" w:hAnsi="Times New Roman" w:cs="Times New Roman"/>
        </w:rPr>
        <w:t xml:space="preserve">delivery </w:t>
      </w:r>
      <w:r w:rsidRPr="00561336">
        <w:rPr>
          <w:rFonts w:ascii="Times New Roman" w:hAnsi="Times New Roman" w:cs="Times New Roman"/>
        </w:rPr>
        <w:t>schedule are presented below.</w:t>
      </w:r>
      <w:r w:rsidR="006A3C91" w:rsidRPr="00561336">
        <w:rPr>
          <w:rFonts w:ascii="Times New Roman" w:hAnsi="Times New Roman" w:cs="Times New Roman"/>
        </w:rPr>
        <w:t xml:space="preserve"> </w:t>
      </w:r>
    </w:p>
    <w:p w14:paraId="1A59A97E" w14:textId="54E3F2D7" w:rsidR="00165597" w:rsidRPr="00561336" w:rsidRDefault="00165597" w:rsidP="00165597">
      <w:pPr>
        <w:rPr>
          <w:rFonts w:ascii="Times New Roman" w:hAnsi="Times New Roman" w:cs="Times New Roman"/>
          <w:b/>
        </w:rPr>
      </w:pPr>
    </w:p>
    <w:tbl>
      <w:tblPr>
        <w:tblStyle w:val="TableGrid"/>
        <w:tblW w:w="0" w:type="auto"/>
        <w:tblLook w:val="04A0" w:firstRow="1" w:lastRow="0" w:firstColumn="1" w:lastColumn="0" w:noHBand="0" w:noVBand="1"/>
      </w:tblPr>
      <w:tblGrid>
        <w:gridCol w:w="336"/>
        <w:gridCol w:w="5329"/>
        <w:gridCol w:w="3957"/>
      </w:tblGrid>
      <w:tr w:rsidR="00561336" w:rsidRPr="00561336" w14:paraId="50BB8E4E" w14:textId="77777777" w:rsidTr="2F03ADC0">
        <w:tc>
          <w:tcPr>
            <w:tcW w:w="336" w:type="dxa"/>
          </w:tcPr>
          <w:p w14:paraId="79C7991C" w14:textId="4AEBA8FC" w:rsidR="006A3C91" w:rsidRPr="00561336" w:rsidRDefault="006A3C91" w:rsidP="00165597">
            <w:pPr>
              <w:rPr>
                <w:rFonts w:ascii="Times New Roman" w:hAnsi="Times New Roman" w:cs="Times New Roman"/>
                <w:b/>
              </w:rPr>
            </w:pPr>
            <w:r w:rsidRPr="00561336">
              <w:rPr>
                <w:rFonts w:ascii="Times New Roman" w:hAnsi="Times New Roman" w:cs="Times New Roman"/>
                <w:b/>
              </w:rPr>
              <w:t>#</w:t>
            </w:r>
          </w:p>
        </w:tc>
        <w:tc>
          <w:tcPr>
            <w:tcW w:w="5329" w:type="dxa"/>
          </w:tcPr>
          <w:p w14:paraId="7949D17D" w14:textId="57AB0F52" w:rsidR="006A3C91" w:rsidRPr="00561336" w:rsidRDefault="006A3C91" w:rsidP="006A3C91">
            <w:pPr>
              <w:jc w:val="center"/>
              <w:rPr>
                <w:rFonts w:ascii="Times New Roman" w:hAnsi="Times New Roman" w:cs="Times New Roman"/>
                <w:b/>
              </w:rPr>
            </w:pPr>
            <w:r w:rsidRPr="00561336">
              <w:rPr>
                <w:rFonts w:ascii="Times New Roman" w:hAnsi="Times New Roman" w:cs="Times New Roman"/>
                <w:b/>
              </w:rPr>
              <w:t>Deliverables</w:t>
            </w:r>
          </w:p>
        </w:tc>
        <w:tc>
          <w:tcPr>
            <w:tcW w:w="3957" w:type="dxa"/>
          </w:tcPr>
          <w:p w14:paraId="1FF68E3D" w14:textId="69A1EBC1" w:rsidR="006A3C91" w:rsidRPr="00561336" w:rsidRDefault="00975A48" w:rsidP="006A3C91">
            <w:pPr>
              <w:jc w:val="center"/>
              <w:rPr>
                <w:rFonts w:ascii="Times New Roman" w:hAnsi="Times New Roman" w:cs="Times New Roman"/>
                <w:b/>
              </w:rPr>
            </w:pPr>
            <w:r w:rsidRPr="00561336">
              <w:rPr>
                <w:rFonts w:ascii="Times New Roman" w:hAnsi="Times New Roman" w:cs="Times New Roman"/>
                <w:b/>
              </w:rPr>
              <w:t>Schedule</w:t>
            </w:r>
            <w:r w:rsidR="006A3C91" w:rsidRPr="00561336">
              <w:rPr>
                <w:rFonts w:ascii="Times New Roman" w:hAnsi="Times New Roman" w:cs="Times New Roman"/>
                <w:b/>
              </w:rPr>
              <w:t xml:space="preserve"> from the assignment start date</w:t>
            </w:r>
          </w:p>
        </w:tc>
      </w:tr>
      <w:tr w:rsidR="00561336" w:rsidRPr="00561336" w14:paraId="0A4432A8" w14:textId="77777777" w:rsidTr="2F03ADC0">
        <w:tc>
          <w:tcPr>
            <w:tcW w:w="336" w:type="dxa"/>
          </w:tcPr>
          <w:p w14:paraId="464F1F80" w14:textId="4273BB4F" w:rsidR="006A3C91" w:rsidRPr="00561336" w:rsidRDefault="006A3C91" w:rsidP="00165597">
            <w:pPr>
              <w:rPr>
                <w:rFonts w:ascii="Times New Roman" w:hAnsi="Times New Roman" w:cs="Times New Roman"/>
              </w:rPr>
            </w:pPr>
            <w:r w:rsidRPr="00561336">
              <w:rPr>
                <w:rFonts w:ascii="Times New Roman" w:hAnsi="Times New Roman" w:cs="Times New Roman"/>
              </w:rPr>
              <w:t>1</w:t>
            </w:r>
          </w:p>
        </w:tc>
        <w:tc>
          <w:tcPr>
            <w:tcW w:w="5329" w:type="dxa"/>
          </w:tcPr>
          <w:p w14:paraId="7ACD2A7E" w14:textId="5DC40C63" w:rsidR="005F3855" w:rsidRPr="00561336" w:rsidRDefault="000D4103" w:rsidP="00DC21B7">
            <w:pPr>
              <w:jc w:val="both"/>
              <w:rPr>
                <w:rFonts w:ascii="Times New Roman" w:hAnsi="Times New Roman" w:cs="Times New Roman"/>
              </w:rPr>
            </w:pPr>
            <w:r w:rsidRPr="00561336">
              <w:rPr>
                <w:rFonts w:ascii="Times New Roman" w:hAnsi="Times New Roman" w:cs="Times New Roman"/>
              </w:rPr>
              <w:t>e-</w:t>
            </w:r>
            <w:r w:rsidR="08A737C3" w:rsidRPr="00561336">
              <w:rPr>
                <w:rFonts w:ascii="Times New Roman" w:hAnsi="Times New Roman" w:cs="Times New Roman"/>
              </w:rPr>
              <w:t>L</w:t>
            </w:r>
            <w:r w:rsidRPr="00561336">
              <w:rPr>
                <w:rFonts w:ascii="Times New Roman" w:hAnsi="Times New Roman" w:cs="Times New Roman"/>
              </w:rPr>
              <w:t xml:space="preserve">earning platform </w:t>
            </w:r>
            <w:r w:rsidR="1CDA3D1E" w:rsidRPr="00561336">
              <w:rPr>
                <w:rFonts w:ascii="Times New Roman" w:hAnsi="Times New Roman" w:cs="Times New Roman"/>
              </w:rPr>
              <w:t>C</w:t>
            </w:r>
            <w:r w:rsidRPr="00561336">
              <w:rPr>
                <w:rFonts w:ascii="Times New Roman" w:hAnsi="Times New Roman" w:cs="Times New Roman"/>
              </w:rPr>
              <w:t>oncept</w:t>
            </w:r>
            <w:r w:rsidR="1CDA3D1E" w:rsidRPr="00561336">
              <w:rPr>
                <w:rFonts w:ascii="Times New Roman" w:hAnsi="Times New Roman" w:cs="Times New Roman"/>
              </w:rPr>
              <w:t xml:space="preserve"> document, containing:</w:t>
            </w:r>
          </w:p>
          <w:p w14:paraId="2384D653" w14:textId="713DC194" w:rsidR="72E639A9" w:rsidRDefault="72E639A9" w:rsidP="00590D01">
            <w:pPr>
              <w:pStyle w:val="ListParagraph"/>
              <w:numPr>
                <w:ilvl w:val="1"/>
                <w:numId w:val="37"/>
              </w:numPr>
              <w:spacing w:before="120" w:after="120"/>
              <w:jc w:val="both"/>
            </w:pPr>
            <w:r w:rsidRPr="00590D01">
              <w:rPr>
                <w:rFonts w:ascii="Times New Roman" w:hAnsi="Times New Roman" w:cs="Times New Roman"/>
              </w:rPr>
              <w:t>Objectives</w:t>
            </w:r>
          </w:p>
          <w:p w14:paraId="1F008968" w14:textId="0B7B5B2D" w:rsidR="00BA28EE" w:rsidRPr="00561336" w:rsidRDefault="72E639A9" w:rsidP="00514F49">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Solution s</w:t>
            </w:r>
            <w:r w:rsidR="005F3855" w:rsidRPr="00561336">
              <w:rPr>
                <w:rFonts w:ascii="Times New Roman" w:hAnsi="Times New Roman" w:cs="Times New Roman"/>
              </w:rPr>
              <w:t>tructure</w:t>
            </w:r>
          </w:p>
          <w:p w14:paraId="21A5F40D" w14:textId="16657FED" w:rsidR="005F3855" w:rsidRPr="00561336" w:rsidRDefault="72E639A9" w:rsidP="00165597">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R</w:t>
            </w:r>
            <w:r w:rsidR="00C66068" w:rsidRPr="00561336">
              <w:rPr>
                <w:rFonts w:ascii="Times New Roman" w:hAnsi="Times New Roman" w:cs="Times New Roman"/>
              </w:rPr>
              <w:t>oles</w:t>
            </w:r>
          </w:p>
          <w:p w14:paraId="7F538507" w14:textId="77777777" w:rsidR="00C66068" w:rsidRPr="00561336" w:rsidRDefault="00C66068" w:rsidP="00165597">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Interface mockups</w:t>
            </w:r>
          </w:p>
          <w:p w14:paraId="6478512E" w14:textId="08ACC2DF" w:rsidR="00C66068" w:rsidRPr="00561336" w:rsidRDefault="00613689" w:rsidP="00165597">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Infrastructure requirements</w:t>
            </w:r>
          </w:p>
        </w:tc>
        <w:tc>
          <w:tcPr>
            <w:tcW w:w="3957" w:type="dxa"/>
          </w:tcPr>
          <w:p w14:paraId="6778CE35" w14:textId="77777777" w:rsidR="0001110B" w:rsidRPr="00561336" w:rsidRDefault="0001110B" w:rsidP="00AB5E29">
            <w:pPr>
              <w:jc w:val="center"/>
              <w:rPr>
                <w:rFonts w:ascii="Times New Roman" w:hAnsi="Times New Roman" w:cs="Times New Roman"/>
              </w:rPr>
            </w:pPr>
          </w:p>
          <w:p w14:paraId="76CF5030" w14:textId="4EE971E0" w:rsidR="006A3C91" w:rsidRPr="00561336" w:rsidRDefault="00771136" w:rsidP="00AB5E29">
            <w:pPr>
              <w:jc w:val="center"/>
              <w:rPr>
                <w:rFonts w:ascii="Times New Roman" w:hAnsi="Times New Roman" w:cs="Times New Roman"/>
              </w:rPr>
            </w:pPr>
            <w:r w:rsidRPr="00561336">
              <w:rPr>
                <w:rFonts w:ascii="Times New Roman" w:hAnsi="Times New Roman" w:cs="Times New Roman"/>
              </w:rPr>
              <w:t xml:space="preserve">Week </w:t>
            </w:r>
            <w:r w:rsidR="08A737C3" w:rsidRPr="00561336">
              <w:rPr>
                <w:rFonts w:ascii="Times New Roman" w:hAnsi="Times New Roman" w:cs="Times New Roman"/>
              </w:rPr>
              <w:t>4</w:t>
            </w:r>
          </w:p>
        </w:tc>
      </w:tr>
      <w:tr w:rsidR="00561336" w:rsidRPr="00561336" w14:paraId="06FC7D94" w14:textId="77777777" w:rsidTr="2F03ADC0">
        <w:tc>
          <w:tcPr>
            <w:tcW w:w="336" w:type="dxa"/>
          </w:tcPr>
          <w:p w14:paraId="0E887FDE" w14:textId="29EB5F36" w:rsidR="006A3C91" w:rsidRPr="00561336" w:rsidRDefault="00614208" w:rsidP="00165597">
            <w:pPr>
              <w:rPr>
                <w:rFonts w:ascii="Times New Roman" w:hAnsi="Times New Roman" w:cs="Times New Roman"/>
              </w:rPr>
            </w:pPr>
            <w:r w:rsidRPr="00561336">
              <w:rPr>
                <w:rFonts w:ascii="Times New Roman" w:hAnsi="Times New Roman" w:cs="Times New Roman"/>
              </w:rPr>
              <w:t>2</w:t>
            </w:r>
          </w:p>
        </w:tc>
        <w:tc>
          <w:tcPr>
            <w:tcW w:w="5329" w:type="dxa"/>
          </w:tcPr>
          <w:p w14:paraId="6BADDDC4" w14:textId="6CC282DA" w:rsidR="00613689" w:rsidRPr="00561336" w:rsidRDefault="195CEEF1" w:rsidP="00040381">
            <w:pPr>
              <w:jc w:val="both"/>
              <w:rPr>
                <w:rFonts w:ascii="Times New Roman" w:hAnsi="Times New Roman" w:cs="Times New Roman"/>
              </w:rPr>
            </w:pPr>
            <w:r w:rsidRPr="00561336">
              <w:rPr>
                <w:rFonts w:ascii="Times New Roman" w:hAnsi="Times New Roman" w:cs="Times New Roman"/>
              </w:rPr>
              <w:t>e-L</w:t>
            </w:r>
            <w:r w:rsidR="00E71FA2" w:rsidRPr="00561336">
              <w:rPr>
                <w:rFonts w:ascii="Times New Roman" w:hAnsi="Times New Roman" w:cs="Times New Roman"/>
              </w:rPr>
              <w:t xml:space="preserve">earning platform </w:t>
            </w:r>
            <w:r w:rsidR="1CDDDCC0" w:rsidRPr="00561336">
              <w:rPr>
                <w:rFonts w:ascii="Times New Roman" w:hAnsi="Times New Roman" w:cs="Times New Roman"/>
              </w:rPr>
              <w:t>solution, including at least:</w:t>
            </w:r>
          </w:p>
          <w:p w14:paraId="1AAB34C4" w14:textId="4014680D" w:rsidR="1EC89F04" w:rsidRDefault="53CE31D9" w:rsidP="00590D01">
            <w:pPr>
              <w:pStyle w:val="ListParagraph"/>
              <w:numPr>
                <w:ilvl w:val="1"/>
                <w:numId w:val="37"/>
              </w:numPr>
              <w:spacing w:before="120" w:after="120"/>
              <w:jc w:val="both"/>
            </w:pPr>
            <w:r w:rsidRPr="00590D01">
              <w:rPr>
                <w:rFonts w:ascii="Times New Roman" w:hAnsi="Times New Roman" w:cs="Times New Roman"/>
              </w:rPr>
              <w:t xml:space="preserve">E-learning </w:t>
            </w:r>
            <w:r w:rsidR="1EC89F04" w:rsidRPr="00590D01">
              <w:rPr>
                <w:rFonts w:ascii="Times New Roman" w:hAnsi="Times New Roman" w:cs="Times New Roman"/>
              </w:rPr>
              <w:t>solution</w:t>
            </w:r>
            <w:r w:rsidRPr="00590D01">
              <w:rPr>
                <w:rFonts w:ascii="Times New Roman" w:hAnsi="Times New Roman" w:cs="Times New Roman"/>
              </w:rPr>
              <w:t xml:space="preserve"> based on </w:t>
            </w:r>
            <w:r w:rsidR="004B505A" w:rsidRPr="004B505A">
              <w:rPr>
                <w:rFonts w:ascii="Times New Roman" w:hAnsi="Times New Roman" w:cs="Times New Roman"/>
              </w:rPr>
              <w:t xml:space="preserve">the latest version of </w:t>
            </w:r>
            <w:r w:rsidR="004B505A">
              <w:rPr>
                <w:rFonts w:ascii="Times New Roman" w:hAnsi="Times New Roman" w:cs="Times New Roman"/>
              </w:rPr>
              <w:t xml:space="preserve">the </w:t>
            </w:r>
            <w:r w:rsidRPr="00590D01">
              <w:rPr>
                <w:rFonts w:ascii="Times New Roman" w:hAnsi="Times New Roman" w:cs="Times New Roman"/>
              </w:rPr>
              <w:t xml:space="preserve">Moodle installed </w:t>
            </w:r>
            <w:r w:rsidR="00E94FB7">
              <w:rPr>
                <w:rFonts w:ascii="Times New Roman" w:hAnsi="Times New Roman" w:cs="Times New Roman"/>
              </w:rPr>
              <w:t>o</w:t>
            </w:r>
            <w:r w:rsidRPr="00590D01">
              <w:rPr>
                <w:rFonts w:ascii="Times New Roman" w:hAnsi="Times New Roman" w:cs="Times New Roman"/>
              </w:rPr>
              <w:t>n MCloud</w:t>
            </w:r>
          </w:p>
          <w:p w14:paraId="7BFCCFE9" w14:textId="43D59668" w:rsidR="1EC89F04" w:rsidRDefault="1EC89F04" w:rsidP="00590D01">
            <w:pPr>
              <w:pStyle w:val="ListParagraph"/>
              <w:numPr>
                <w:ilvl w:val="1"/>
                <w:numId w:val="37"/>
              </w:numPr>
              <w:spacing w:before="120" w:after="120"/>
              <w:jc w:val="both"/>
            </w:pPr>
            <w:r w:rsidRPr="00590D01">
              <w:rPr>
                <w:rFonts w:ascii="Times New Roman" w:hAnsi="Times New Roman" w:cs="Times New Roman"/>
              </w:rPr>
              <w:t>User guide(s</w:t>
            </w:r>
            <w:r w:rsidR="59496991" w:rsidRPr="00590D01">
              <w:rPr>
                <w:rFonts w:ascii="Times New Roman" w:hAnsi="Times New Roman" w:cs="Times New Roman"/>
              </w:rPr>
              <w:t>)</w:t>
            </w:r>
          </w:p>
          <w:p w14:paraId="68F99FC1" w14:textId="3C5D4788" w:rsidR="00514F49" w:rsidRPr="00561336" w:rsidRDefault="00123E4B" w:rsidP="00514F49">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Platform c</w:t>
            </w:r>
            <w:r w:rsidR="1CDDDCC0" w:rsidRPr="00561336">
              <w:rPr>
                <w:rFonts w:ascii="Times New Roman" w:hAnsi="Times New Roman" w:cs="Times New Roman"/>
              </w:rPr>
              <w:t>onfigu</w:t>
            </w:r>
            <w:r w:rsidR="1EC89F04" w:rsidRPr="00561336">
              <w:rPr>
                <w:rFonts w:ascii="Times New Roman" w:hAnsi="Times New Roman" w:cs="Times New Roman"/>
              </w:rPr>
              <w:t>ration guide</w:t>
            </w:r>
          </w:p>
          <w:p w14:paraId="259E3367" w14:textId="36F4D0C3" w:rsidR="006A3C91" w:rsidRPr="00561336" w:rsidRDefault="00514F49" w:rsidP="00514F49">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I</w:t>
            </w:r>
            <w:r w:rsidR="00E71FA2" w:rsidRPr="00561336">
              <w:rPr>
                <w:rFonts w:ascii="Times New Roman" w:hAnsi="Times New Roman" w:cs="Times New Roman"/>
              </w:rPr>
              <w:t>nstallation report</w:t>
            </w:r>
          </w:p>
        </w:tc>
        <w:tc>
          <w:tcPr>
            <w:tcW w:w="3957" w:type="dxa"/>
          </w:tcPr>
          <w:p w14:paraId="4126C265" w14:textId="3E366693" w:rsidR="006A3C91" w:rsidRPr="00561336" w:rsidRDefault="00771136" w:rsidP="00975A48">
            <w:pPr>
              <w:jc w:val="center"/>
              <w:rPr>
                <w:rFonts w:ascii="Times New Roman" w:hAnsi="Times New Roman" w:cs="Times New Roman"/>
              </w:rPr>
            </w:pPr>
            <w:r w:rsidRPr="00561336">
              <w:rPr>
                <w:rFonts w:ascii="Times New Roman" w:hAnsi="Times New Roman" w:cs="Times New Roman"/>
              </w:rPr>
              <w:t xml:space="preserve">Week </w:t>
            </w:r>
            <w:r w:rsidR="4DE24DB2" w:rsidRPr="00561336">
              <w:rPr>
                <w:rFonts w:ascii="Times New Roman" w:hAnsi="Times New Roman" w:cs="Times New Roman"/>
              </w:rPr>
              <w:t>16</w:t>
            </w:r>
          </w:p>
        </w:tc>
      </w:tr>
      <w:tr w:rsidR="00561336" w:rsidRPr="00561336" w14:paraId="57B6242C" w14:textId="77777777" w:rsidTr="2F03ADC0">
        <w:tc>
          <w:tcPr>
            <w:tcW w:w="336" w:type="dxa"/>
          </w:tcPr>
          <w:p w14:paraId="1B754E28" w14:textId="39188ABD" w:rsidR="00BC342D" w:rsidRPr="00561336" w:rsidRDefault="00292ACA" w:rsidP="00165597">
            <w:pPr>
              <w:rPr>
                <w:rFonts w:ascii="Times New Roman" w:hAnsi="Times New Roman" w:cs="Times New Roman"/>
              </w:rPr>
            </w:pPr>
            <w:r w:rsidRPr="00561336">
              <w:rPr>
                <w:rFonts w:ascii="Times New Roman" w:hAnsi="Times New Roman" w:cs="Times New Roman"/>
              </w:rPr>
              <w:t>3</w:t>
            </w:r>
          </w:p>
        </w:tc>
        <w:tc>
          <w:tcPr>
            <w:tcW w:w="5329" w:type="dxa"/>
          </w:tcPr>
          <w:p w14:paraId="7E4418A3" w14:textId="618E098A" w:rsidR="00BC342D" w:rsidRPr="00590D01" w:rsidRDefault="0AB3195D">
            <w:pPr>
              <w:jc w:val="both"/>
              <w:rPr>
                <w:rFonts w:ascii="Times New Roman" w:hAnsi="Times New Roman" w:cs="Times New Roman"/>
              </w:rPr>
            </w:pPr>
            <w:r w:rsidRPr="00590D01">
              <w:rPr>
                <w:rFonts w:ascii="Times New Roman" w:hAnsi="Times New Roman" w:cs="Times New Roman"/>
              </w:rPr>
              <w:t>Online e-learning module on development and management</w:t>
            </w:r>
            <w:r w:rsidR="670DAE88" w:rsidRPr="00590D01">
              <w:rPr>
                <w:rFonts w:ascii="Times New Roman" w:hAnsi="Times New Roman" w:cs="Times New Roman"/>
              </w:rPr>
              <w:t xml:space="preserve"> of e-learning p</w:t>
            </w:r>
            <w:r w:rsidR="55CA1BDF" w:rsidRPr="00590D01">
              <w:rPr>
                <w:rFonts w:ascii="Times New Roman" w:hAnsi="Times New Roman" w:cs="Times New Roman"/>
              </w:rPr>
              <w:t>latform</w:t>
            </w:r>
            <w:r w:rsidR="670DAE88" w:rsidRPr="00590D01">
              <w:rPr>
                <w:rFonts w:ascii="Times New Roman" w:hAnsi="Times New Roman" w:cs="Times New Roman"/>
              </w:rPr>
              <w:t xml:space="preserve"> modules</w:t>
            </w:r>
            <w:r w:rsidR="55CA1BDF" w:rsidRPr="00590D01">
              <w:rPr>
                <w:rFonts w:ascii="Times New Roman" w:hAnsi="Times New Roman" w:cs="Times New Roman"/>
              </w:rPr>
              <w:t>.</w:t>
            </w:r>
          </w:p>
        </w:tc>
        <w:tc>
          <w:tcPr>
            <w:tcW w:w="3957" w:type="dxa"/>
          </w:tcPr>
          <w:p w14:paraId="157229B1" w14:textId="16CB2948" w:rsidR="00BC342D" w:rsidRPr="00561336" w:rsidRDefault="004D5BE3" w:rsidP="00975A48">
            <w:pPr>
              <w:jc w:val="center"/>
              <w:rPr>
                <w:rFonts w:ascii="Times New Roman" w:hAnsi="Times New Roman" w:cs="Times New Roman"/>
              </w:rPr>
            </w:pPr>
            <w:r w:rsidRPr="00561336">
              <w:rPr>
                <w:rFonts w:ascii="Times New Roman" w:hAnsi="Times New Roman" w:cs="Times New Roman"/>
              </w:rPr>
              <w:t xml:space="preserve">Week </w:t>
            </w:r>
            <w:r w:rsidR="513EDA2F" w:rsidRPr="00561336">
              <w:rPr>
                <w:rFonts w:ascii="Times New Roman" w:hAnsi="Times New Roman" w:cs="Times New Roman"/>
              </w:rPr>
              <w:t>20</w:t>
            </w:r>
          </w:p>
        </w:tc>
      </w:tr>
      <w:tr w:rsidR="00561336" w:rsidRPr="00561336" w14:paraId="13F9F5E7" w14:textId="77777777" w:rsidTr="2F03ADC0">
        <w:tc>
          <w:tcPr>
            <w:tcW w:w="336" w:type="dxa"/>
          </w:tcPr>
          <w:p w14:paraId="71D55C61" w14:textId="7CEE9FBD" w:rsidR="00992E87" w:rsidRPr="00561336" w:rsidRDefault="00292ACA" w:rsidP="00165597">
            <w:pPr>
              <w:rPr>
                <w:rFonts w:ascii="Times New Roman" w:hAnsi="Times New Roman" w:cs="Times New Roman"/>
              </w:rPr>
            </w:pPr>
            <w:r w:rsidRPr="00561336">
              <w:rPr>
                <w:rFonts w:ascii="Times New Roman" w:hAnsi="Times New Roman" w:cs="Times New Roman"/>
              </w:rPr>
              <w:t>4</w:t>
            </w:r>
          </w:p>
        </w:tc>
        <w:tc>
          <w:tcPr>
            <w:tcW w:w="5329" w:type="dxa"/>
          </w:tcPr>
          <w:p w14:paraId="5EB62D16" w14:textId="3DCBF203" w:rsidR="00992E87" w:rsidRPr="00561336" w:rsidRDefault="00992E87" w:rsidP="00040381">
            <w:pPr>
              <w:jc w:val="both"/>
              <w:rPr>
                <w:rFonts w:ascii="Times New Roman" w:hAnsi="Times New Roman" w:cs="Times New Roman"/>
              </w:rPr>
            </w:pPr>
            <w:r w:rsidRPr="00561336">
              <w:rPr>
                <w:rFonts w:ascii="Times New Roman" w:hAnsi="Times New Roman" w:cs="Times New Roman"/>
              </w:rPr>
              <w:t xml:space="preserve">Training for trainers </w:t>
            </w:r>
            <w:r w:rsidR="700E7DFC" w:rsidRPr="00561336">
              <w:rPr>
                <w:rFonts w:ascii="Times New Roman" w:hAnsi="Times New Roman" w:cs="Times New Roman"/>
              </w:rPr>
              <w:t>on e-learning plat</w:t>
            </w:r>
            <w:r w:rsidR="1A41C9F9" w:rsidRPr="00561336">
              <w:rPr>
                <w:rFonts w:ascii="Times New Roman" w:hAnsi="Times New Roman" w:cs="Times New Roman"/>
              </w:rPr>
              <w:t>form development</w:t>
            </w:r>
          </w:p>
          <w:p w14:paraId="68634F58" w14:textId="42DFD20D" w:rsidR="1A41C9F9" w:rsidRDefault="04C05F3C" w:rsidP="00590D01">
            <w:pPr>
              <w:pStyle w:val="ListParagraph"/>
              <w:numPr>
                <w:ilvl w:val="1"/>
                <w:numId w:val="37"/>
              </w:numPr>
              <w:spacing w:before="120" w:after="120"/>
              <w:jc w:val="both"/>
            </w:pPr>
            <w:r w:rsidRPr="00590D01">
              <w:rPr>
                <w:rFonts w:ascii="Times New Roman" w:hAnsi="Times New Roman" w:cs="Times New Roman"/>
              </w:rPr>
              <w:t xml:space="preserve">Training delivered to </w:t>
            </w:r>
            <w:r w:rsidR="19A047B1" w:rsidRPr="00590D01">
              <w:rPr>
                <w:rFonts w:ascii="Times New Roman" w:hAnsi="Times New Roman" w:cs="Times New Roman"/>
              </w:rPr>
              <w:t>up to 20</w:t>
            </w:r>
            <w:r w:rsidR="66AA2E77" w:rsidRPr="00590D01">
              <w:rPr>
                <w:rFonts w:ascii="Times New Roman" w:hAnsi="Times New Roman" w:cs="Times New Roman"/>
              </w:rPr>
              <w:t xml:space="preserve"> trainers</w:t>
            </w:r>
          </w:p>
          <w:p w14:paraId="2145EB8D" w14:textId="5CCFC55E" w:rsidR="00992E87" w:rsidRPr="00561336" w:rsidRDefault="00001263" w:rsidP="00992E87">
            <w:pPr>
              <w:pStyle w:val="ListParagraph"/>
              <w:numPr>
                <w:ilvl w:val="1"/>
                <w:numId w:val="37"/>
              </w:numPr>
              <w:spacing w:before="120" w:after="120"/>
              <w:jc w:val="both"/>
              <w:rPr>
                <w:rFonts w:ascii="Times New Roman" w:hAnsi="Times New Roman" w:cs="Times New Roman"/>
              </w:rPr>
            </w:pPr>
            <w:r w:rsidRPr="00561336">
              <w:rPr>
                <w:rFonts w:ascii="Times New Roman" w:hAnsi="Times New Roman" w:cs="Times New Roman"/>
              </w:rPr>
              <w:t>Training report</w:t>
            </w:r>
          </w:p>
        </w:tc>
        <w:tc>
          <w:tcPr>
            <w:tcW w:w="3957" w:type="dxa"/>
          </w:tcPr>
          <w:p w14:paraId="126A52DF" w14:textId="29D38137" w:rsidR="00992E87" w:rsidRPr="00561336" w:rsidRDefault="00001263" w:rsidP="00975A48">
            <w:pPr>
              <w:jc w:val="center"/>
              <w:rPr>
                <w:rFonts w:ascii="Times New Roman" w:hAnsi="Times New Roman" w:cs="Times New Roman"/>
              </w:rPr>
            </w:pPr>
            <w:r w:rsidRPr="00561336">
              <w:rPr>
                <w:rFonts w:ascii="Times New Roman" w:hAnsi="Times New Roman" w:cs="Times New Roman"/>
              </w:rPr>
              <w:t xml:space="preserve">Week </w:t>
            </w:r>
            <w:r w:rsidR="513EDA2F" w:rsidRPr="00561336">
              <w:rPr>
                <w:rFonts w:ascii="Times New Roman" w:hAnsi="Times New Roman" w:cs="Times New Roman"/>
              </w:rPr>
              <w:t>22</w:t>
            </w:r>
          </w:p>
        </w:tc>
      </w:tr>
      <w:tr w:rsidR="00292ACA" w:rsidRPr="00561336" w14:paraId="533731BC" w14:textId="77777777" w:rsidTr="2F03ADC0">
        <w:tc>
          <w:tcPr>
            <w:tcW w:w="336" w:type="dxa"/>
          </w:tcPr>
          <w:p w14:paraId="2604FF0B" w14:textId="7EBE952B" w:rsidR="00292ACA" w:rsidRPr="00561336" w:rsidRDefault="00292ACA" w:rsidP="00165597">
            <w:pPr>
              <w:rPr>
                <w:rFonts w:ascii="Times New Roman" w:hAnsi="Times New Roman" w:cs="Times New Roman"/>
              </w:rPr>
            </w:pPr>
            <w:r w:rsidRPr="00561336">
              <w:rPr>
                <w:rFonts w:ascii="Times New Roman" w:hAnsi="Times New Roman" w:cs="Times New Roman"/>
              </w:rPr>
              <w:t>5</w:t>
            </w:r>
          </w:p>
        </w:tc>
        <w:tc>
          <w:tcPr>
            <w:tcW w:w="5329" w:type="dxa"/>
          </w:tcPr>
          <w:p w14:paraId="28B9174C" w14:textId="4BB5DA31" w:rsidR="00292ACA" w:rsidRPr="00561336" w:rsidRDefault="09F2539A" w:rsidP="00040381">
            <w:pPr>
              <w:jc w:val="both"/>
              <w:rPr>
                <w:rFonts w:ascii="Times New Roman" w:hAnsi="Times New Roman" w:cs="Times New Roman"/>
              </w:rPr>
            </w:pPr>
            <w:r w:rsidRPr="00561336">
              <w:rPr>
                <w:rFonts w:ascii="Times New Roman" w:hAnsi="Times New Roman" w:cs="Times New Roman"/>
              </w:rPr>
              <w:t>10 e</w:t>
            </w:r>
            <w:r w:rsidR="04C05F3C" w:rsidRPr="00561336">
              <w:rPr>
                <w:rFonts w:ascii="Times New Roman" w:hAnsi="Times New Roman" w:cs="Times New Roman"/>
              </w:rPr>
              <w:t>-Learning module</w:t>
            </w:r>
            <w:r w:rsidRPr="00561336">
              <w:rPr>
                <w:rFonts w:ascii="Times New Roman" w:hAnsi="Times New Roman" w:cs="Times New Roman"/>
              </w:rPr>
              <w:t>s</w:t>
            </w:r>
            <w:r w:rsidR="790C5616" w:rsidRPr="00561336">
              <w:rPr>
                <w:rFonts w:ascii="Times New Roman" w:hAnsi="Times New Roman" w:cs="Times New Roman"/>
              </w:rPr>
              <w:t xml:space="preserve"> </w:t>
            </w:r>
            <w:r w:rsidR="54F56BDB" w:rsidRPr="00561336">
              <w:rPr>
                <w:rFonts w:ascii="Times New Roman" w:hAnsi="Times New Roman" w:cs="Times New Roman"/>
              </w:rPr>
              <w:t>for platform le</w:t>
            </w:r>
            <w:r w:rsidR="54F56BDB" w:rsidRPr="00590D01">
              <w:rPr>
                <w:rFonts w:ascii="Times New Roman" w:hAnsi="Times New Roman" w:cs="Times New Roman"/>
              </w:rPr>
              <w:t>vel services</w:t>
            </w:r>
          </w:p>
        </w:tc>
        <w:tc>
          <w:tcPr>
            <w:tcW w:w="3957" w:type="dxa"/>
          </w:tcPr>
          <w:p w14:paraId="5FBF9154" w14:textId="74F44F6A" w:rsidR="00292ACA" w:rsidRPr="00561336" w:rsidRDefault="00292ACA" w:rsidP="00975A48">
            <w:pPr>
              <w:jc w:val="center"/>
              <w:rPr>
                <w:rFonts w:ascii="Times New Roman" w:hAnsi="Times New Roman" w:cs="Times New Roman"/>
              </w:rPr>
            </w:pPr>
            <w:r w:rsidRPr="00561336">
              <w:rPr>
                <w:rFonts w:ascii="Times New Roman" w:hAnsi="Times New Roman" w:cs="Times New Roman"/>
              </w:rPr>
              <w:t xml:space="preserve">Week </w:t>
            </w:r>
            <w:r w:rsidR="59F868FD" w:rsidRPr="00561336">
              <w:rPr>
                <w:rFonts w:ascii="Times New Roman" w:hAnsi="Times New Roman" w:cs="Times New Roman"/>
              </w:rPr>
              <w:t>40</w:t>
            </w:r>
          </w:p>
        </w:tc>
      </w:tr>
    </w:tbl>
    <w:p w14:paraId="0AB9CF0C" w14:textId="77777777" w:rsidR="00E94FB7" w:rsidRPr="00561336" w:rsidRDefault="00E94FB7" w:rsidP="00165597">
      <w:pPr>
        <w:rPr>
          <w:rFonts w:ascii="Times New Roman" w:hAnsi="Times New Roman" w:cs="Times New Roman"/>
        </w:rPr>
      </w:pPr>
    </w:p>
    <w:p w14:paraId="41666DF9" w14:textId="77777777" w:rsidR="00432FED" w:rsidRPr="00561336" w:rsidRDefault="00432FED" w:rsidP="00E94FB7">
      <w:pPr>
        <w:pStyle w:val="ListParagraph"/>
        <w:numPr>
          <w:ilvl w:val="0"/>
          <w:numId w:val="2"/>
        </w:numPr>
        <w:spacing w:after="120"/>
        <w:ind w:hanging="450"/>
        <w:contextualSpacing w:val="0"/>
        <w:rPr>
          <w:rFonts w:ascii="Times New Roman" w:hAnsi="Times New Roman" w:cs="Times New Roman"/>
          <w:b/>
        </w:rPr>
      </w:pPr>
      <w:r w:rsidRPr="00561336">
        <w:rPr>
          <w:rFonts w:ascii="Times New Roman" w:hAnsi="Times New Roman" w:cs="Times New Roman"/>
          <w:b/>
        </w:rPr>
        <w:t xml:space="preserve">Timing </w:t>
      </w:r>
    </w:p>
    <w:p w14:paraId="1195AF12" w14:textId="7C97917D" w:rsidR="00432FED" w:rsidRPr="00561336" w:rsidRDefault="00432FED" w:rsidP="00432FED">
      <w:pPr>
        <w:jc w:val="both"/>
        <w:rPr>
          <w:rFonts w:ascii="Times New Roman" w:hAnsi="Times New Roman" w:cs="Times New Roman"/>
        </w:rPr>
      </w:pPr>
      <w:r w:rsidRPr="00561336">
        <w:rPr>
          <w:rFonts w:ascii="Times New Roman" w:hAnsi="Times New Roman" w:cs="Times New Roman"/>
        </w:rPr>
        <w:t xml:space="preserve">The assignment is expected to start in </w:t>
      </w:r>
      <w:r w:rsidR="005341D1">
        <w:rPr>
          <w:rFonts w:ascii="Times New Roman" w:hAnsi="Times New Roman" w:cs="Times New Roman"/>
          <w:b/>
          <w:bCs/>
        </w:rPr>
        <w:t>June</w:t>
      </w:r>
      <w:r w:rsidR="005341D1" w:rsidRPr="00570A07">
        <w:rPr>
          <w:rFonts w:ascii="Times New Roman" w:hAnsi="Times New Roman" w:cs="Times New Roman"/>
          <w:b/>
          <w:bCs/>
        </w:rPr>
        <w:t xml:space="preserve"> </w:t>
      </w:r>
      <w:r w:rsidRPr="00570A07">
        <w:rPr>
          <w:rFonts w:ascii="Times New Roman" w:hAnsi="Times New Roman" w:cs="Times New Roman"/>
          <w:b/>
          <w:bCs/>
        </w:rPr>
        <w:t>201</w:t>
      </w:r>
      <w:r w:rsidR="005341D1">
        <w:rPr>
          <w:rFonts w:ascii="Times New Roman" w:hAnsi="Times New Roman" w:cs="Times New Roman"/>
          <w:b/>
          <w:bCs/>
        </w:rPr>
        <w:t>9</w:t>
      </w:r>
      <w:r w:rsidRPr="00561336">
        <w:rPr>
          <w:rFonts w:ascii="Times New Roman" w:hAnsi="Times New Roman" w:cs="Times New Roman"/>
        </w:rPr>
        <w:t xml:space="preserve">. The estimated duration of the contract is </w:t>
      </w:r>
      <w:r w:rsidR="3D611906">
        <w:rPr>
          <w:rFonts w:ascii="Times New Roman" w:hAnsi="Times New Roman" w:cs="Times New Roman"/>
        </w:rPr>
        <w:t>1</w:t>
      </w:r>
      <w:r w:rsidR="68F3A23A">
        <w:rPr>
          <w:rFonts w:ascii="Times New Roman" w:hAnsi="Times New Roman" w:cs="Times New Roman"/>
        </w:rPr>
        <w:t>8 months.</w:t>
      </w:r>
    </w:p>
    <w:p w14:paraId="7FF3A74F" w14:textId="77777777" w:rsidR="00432FED" w:rsidRPr="00561336" w:rsidRDefault="00432FED" w:rsidP="00432FED">
      <w:pPr>
        <w:pStyle w:val="ListParagraph"/>
        <w:rPr>
          <w:rFonts w:ascii="Times New Roman" w:hAnsi="Times New Roman" w:cs="Times New Roman"/>
          <w:b/>
        </w:rPr>
      </w:pPr>
    </w:p>
    <w:p w14:paraId="7574D4EE" w14:textId="6CA81E30" w:rsidR="00BE30DF" w:rsidRPr="00561336" w:rsidRDefault="00432FED" w:rsidP="0001110B">
      <w:pPr>
        <w:pStyle w:val="ListParagraph"/>
        <w:numPr>
          <w:ilvl w:val="0"/>
          <w:numId w:val="2"/>
        </w:numPr>
        <w:spacing w:after="120"/>
        <w:contextualSpacing w:val="0"/>
        <w:rPr>
          <w:rFonts w:ascii="Times New Roman" w:hAnsi="Times New Roman" w:cs="Times New Roman"/>
          <w:b/>
        </w:rPr>
      </w:pPr>
      <w:r w:rsidRPr="00561336">
        <w:rPr>
          <w:rFonts w:ascii="Times New Roman" w:hAnsi="Times New Roman" w:cs="Times New Roman"/>
          <w:b/>
        </w:rPr>
        <w:t xml:space="preserve">Institutional arrangements </w:t>
      </w:r>
      <w:r w:rsidR="00A35784" w:rsidRPr="00561336">
        <w:rPr>
          <w:rFonts w:ascii="Times New Roman" w:hAnsi="Times New Roman" w:cs="Times New Roman"/>
          <w:b/>
        </w:rPr>
        <w:t xml:space="preserve"> </w:t>
      </w:r>
    </w:p>
    <w:p w14:paraId="76A96BBE" w14:textId="29C1D164" w:rsidR="00A35784" w:rsidRPr="00561336" w:rsidRDefault="00A35784" w:rsidP="00E80C05">
      <w:pPr>
        <w:jc w:val="both"/>
        <w:rPr>
          <w:rFonts w:ascii="Times New Roman" w:hAnsi="Times New Roman" w:cs="Times New Roman"/>
        </w:rPr>
      </w:pPr>
      <w:r w:rsidRPr="00561336">
        <w:rPr>
          <w:rFonts w:ascii="Times New Roman" w:hAnsi="Times New Roman" w:cs="Times New Roman"/>
        </w:rPr>
        <w:t xml:space="preserve">The Consultant </w:t>
      </w:r>
      <w:r w:rsidR="00432FED" w:rsidRPr="00561336">
        <w:rPr>
          <w:rFonts w:ascii="Times New Roman" w:hAnsi="Times New Roman" w:cs="Times New Roman"/>
        </w:rPr>
        <w:t xml:space="preserve">will report to the </w:t>
      </w:r>
      <w:r w:rsidR="3A9A4522" w:rsidRPr="00561336">
        <w:rPr>
          <w:rFonts w:ascii="Times New Roman" w:hAnsi="Times New Roman" w:cs="Times New Roman"/>
        </w:rPr>
        <w:t>Chief Digital Officer</w:t>
      </w:r>
      <w:r w:rsidR="00432FED" w:rsidRPr="00561336">
        <w:rPr>
          <w:rFonts w:ascii="Times New Roman" w:hAnsi="Times New Roman" w:cs="Times New Roman"/>
        </w:rPr>
        <w:t xml:space="preserve"> of the e-Govern</w:t>
      </w:r>
      <w:r w:rsidR="00FF7A8F" w:rsidRPr="00561336">
        <w:rPr>
          <w:rFonts w:ascii="Times New Roman" w:hAnsi="Times New Roman" w:cs="Times New Roman"/>
        </w:rPr>
        <w:t>ance</w:t>
      </w:r>
      <w:r w:rsidR="00432FED" w:rsidRPr="00561336">
        <w:rPr>
          <w:rFonts w:ascii="Times New Roman" w:hAnsi="Times New Roman" w:cs="Times New Roman"/>
        </w:rPr>
        <w:t xml:space="preserve"> Agency and </w:t>
      </w:r>
      <w:r w:rsidRPr="00561336">
        <w:rPr>
          <w:rFonts w:ascii="Times New Roman" w:hAnsi="Times New Roman" w:cs="Times New Roman"/>
        </w:rPr>
        <w:t xml:space="preserve">shall work under the general supervision of </w:t>
      </w:r>
      <w:r w:rsidR="00915084" w:rsidRPr="00561336">
        <w:rPr>
          <w:rFonts w:ascii="Times New Roman" w:hAnsi="Times New Roman" w:cs="Times New Roman"/>
        </w:rPr>
        <w:t xml:space="preserve">the </w:t>
      </w:r>
      <w:r w:rsidR="005C4D22" w:rsidRPr="00561336">
        <w:rPr>
          <w:rFonts w:ascii="Times New Roman" w:hAnsi="Times New Roman" w:cs="Times New Roman"/>
        </w:rPr>
        <w:t>e</w:t>
      </w:r>
      <w:r w:rsidR="554DC9D5" w:rsidRPr="00561336">
        <w:rPr>
          <w:rFonts w:ascii="Times New Roman" w:hAnsi="Times New Roman" w:cs="Times New Roman"/>
        </w:rPr>
        <w:t xml:space="preserve">-Learning Platform </w:t>
      </w:r>
      <w:r w:rsidR="00A07FCE">
        <w:rPr>
          <w:rFonts w:ascii="Times New Roman" w:hAnsi="Times New Roman" w:cs="Times New Roman"/>
        </w:rPr>
        <w:t>P</w:t>
      </w:r>
      <w:r w:rsidR="554DC9D5" w:rsidRPr="00561336">
        <w:rPr>
          <w:rFonts w:ascii="Times New Roman" w:hAnsi="Times New Roman" w:cs="Times New Roman"/>
        </w:rPr>
        <w:t xml:space="preserve">roduct </w:t>
      </w:r>
      <w:r w:rsidR="00A07FCE">
        <w:rPr>
          <w:rFonts w:ascii="Times New Roman" w:hAnsi="Times New Roman" w:cs="Times New Roman"/>
        </w:rPr>
        <w:t>M</w:t>
      </w:r>
      <w:r w:rsidR="554DC9D5" w:rsidRPr="00561336">
        <w:rPr>
          <w:rFonts w:ascii="Times New Roman" w:hAnsi="Times New Roman" w:cs="Times New Roman"/>
        </w:rPr>
        <w:t>anager</w:t>
      </w:r>
      <w:r w:rsidR="3A9A4522" w:rsidRPr="00561336">
        <w:rPr>
          <w:rFonts w:ascii="Times New Roman" w:hAnsi="Times New Roman" w:cs="Times New Roman"/>
        </w:rPr>
        <w:t xml:space="preserve"> </w:t>
      </w:r>
      <w:r w:rsidRPr="00561336">
        <w:rPr>
          <w:rFonts w:ascii="Times New Roman" w:hAnsi="Times New Roman" w:cs="Times New Roman"/>
        </w:rPr>
        <w:t>wh</w:t>
      </w:r>
      <w:r w:rsidR="00915084" w:rsidRPr="00561336">
        <w:rPr>
          <w:rFonts w:ascii="Times New Roman" w:hAnsi="Times New Roman" w:cs="Times New Roman"/>
        </w:rPr>
        <w:t>o</w:t>
      </w:r>
      <w:r w:rsidRPr="00561336">
        <w:rPr>
          <w:rFonts w:ascii="Times New Roman" w:hAnsi="Times New Roman" w:cs="Times New Roman"/>
        </w:rPr>
        <w:t xml:space="preserve"> will facilitate the Consultant’s access to the necessary documents, materials and key stakeholders to the assignment</w:t>
      </w:r>
      <w:r w:rsidR="00915084" w:rsidRPr="00561336">
        <w:rPr>
          <w:rFonts w:ascii="Times New Roman" w:hAnsi="Times New Roman" w:cs="Times New Roman"/>
        </w:rPr>
        <w:t>.</w:t>
      </w:r>
    </w:p>
    <w:p w14:paraId="5C9754DA" w14:textId="77777777" w:rsidR="00A35784" w:rsidRPr="00561336" w:rsidRDefault="00A35784" w:rsidP="00E80C05">
      <w:pPr>
        <w:jc w:val="both"/>
        <w:rPr>
          <w:rFonts w:ascii="Times New Roman" w:hAnsi="Times New Roman" w:cs="Times New Roman"/>
          <w:highlight w:val="yellow"/>
        </w:rPr>
      </w:pPr>
    </w:p>
    <w:p w14:paraId="349F20B6" w14:textId="77777777" w:rsidR="00F91694" w:rsidRPr="00561336" w:rsidRDefault="00F91694" w:rsidP="0001110B">
      <w:pPr>
        <w:pStyle w:val="ListParagraph"/>
        <w:keepNext/>
        <w:numPr>
          <w:ilvl w:val="0"/>
          <w:numId w:val="2"/>
        </w:numPr>
        <w:spacing w:after="120"/>
        <w:ind w:hanging="274"/>
        <w:contextualSpacing w:val="0"/>
        <w:rPr>
          <w:rFonts w:ascii="Times New Roman" w:hAnsi="Times New Roman" w:cs="Times New Roman"/>
          <w:b/>
        </w:rPr>
      </w:pPr>
      <w:r w:rsidRPr="00561336">
        <w:rPr>
          <w:rFonts w:ascii="Times New Roman" w:hAnsi="Times New Roman" w:cs="Times New Roman"/>
          <w:b/>
        </w:rPr>
        <w:t xml:space="preserve">Resources </w:t>
      </w:r>
    </w:p>
    <w:p w14:paraId="3D1B7AB7" w14:textId="1224EFEA" w:rsidR="001677CB" w:rsidRPr="00561336" w:rsidRDefault="000A3A92" w:rsidP="00E80C05">
      <w:pPr>
        <w:jc w:val="both"/>
        <w:rPr>
          <w:rFonts w:ascii="Times New Roman" w:hAnsi="Times New Roman" w:cs="Times New Roman"/>
        </w:rPr>
      </w:pPr>
      <w:r w:rsidRPr="00561336">
        <w:rPr>
          <w:rFonts w:ascii="Times New Roman" w:hAnsi="Times New Roman" w:cs="Times New Roman"/>
        </w:rPr>
        <w:t xml:space="preserve">The Moodle learning platform will be installed </w:t>
      </w:r>
      <w:r w:rsidR="00A07FCE">
        <w:rPr>
          <w:rFonts w:ascii="Times New Roman" w:hAnsi="Times New Roman" w:cs="Times New Roman"/>
        </w:rPr>
        <w:t>o</w:t>
      </w:r>
      <w:r w:rsidRPr="00561336">
        <w:rPr>
          <w:rFonts w:ascii="Times New Roman" w:hAnsi="Times New Roman" w:cs="Times New Roman"/>
        </w:rPr>
        <w:t xml:space="preserve">n MCloud. All necessary </w:t>
      </w:r>
      <w:r w:rsidR="001677CB" w:rsidRPr="00561336">
        <w:rPr>
          <w:rFonts w:ascii="Times New Roman" w:hAnsi="Times New Roman" w:cs="Times New Roman"/>
        </w:rPr>
        <w:t xml:space="preserve">infrastructure </w:t>
      </w:r>
      <w:r w:rsidRPr="00561336">
        <w:rPr>
          <w:rFonts w:ascii="Times New Roman" w:hAnsi="Times New Roman" w:cs="Times New Roman"/>
        </w:rPr>
        <w:t xml:space="preserve">resources will be provided by </w:t>
      </w:r>
      <w:r w:rsidR="0062747C">
        <w:rPr>
          <w:rFonts w:ascii="Times New Roman" w:hAnsi="Times New Roman" w:cs="Times New Roman"/>
        </w:rPr>
        <w:t xml:space="preserve">the </w:t>
      </w:r>
      <w:r w:rsidRPr="00561336">
        <w:rPr>
          <w:rFonts w:ascii="Times New Roman" w:hAnsi="Times New Roman" w:cs="Times New Roman"/>
        </w:rPr>
        <w:t>Client according to Consultant</w:t>
      </w:r>
      <w:r w:rsidR="00A07FCE">
        <w:rPr>
          <w:rFonts w:ascii="Times New Roman" w:hAnsi="Times New Roman" w:cs="Times New Roman"/>
        </w:rPr>
        <w:t>’s</w:t>
      </w:r>
      <w:r w:rsidRPr="00561336">
        <w:rPr>
          <w:rFonts w:ascii="Times New Roman" w:hAnsi="Times New Roman" w:cs="Times New Roman"/>
        </w:rPr>
        <w:t xml:space="preserve"> recommendations. </w:t>
      </w:r>
    </w:p>
    <w:p w14:paraId="19FFFF64" w14:textId="77777777" w:rsidR="00F91694" w:rsidRPr="00561336" w:rsidRDefault="00F91694" w:rsidP="00E80C05">
      <w:pPr>
        <w:jc w:val="both"/>
        <w:rPr>
          <w:rFonts w:ascii="Times New Roman" w:hAnsi="Times New Roman" w:cs="Times New Roman"/>
        </w:rPr>
      </w:pPr>
    </w:p>
    <w:p w14:paraId="0CF570DB" w14:textId="6D5873E5" w:rsidR="00F91694" w:rsidRPr="00561336" w:rsidRDefault="00A91BB6" w:rsidP="0001110B">
      <w:pPr>
        <w:pStyle w:val="ListParagraph"/>
        <w:keepNext/>
        <w:numPr>
          <w:ilvl w:val="0"/>
          <w:numId w:val="2"/>
        </w:numPr>
        <w:spacing w:after="120"/>
        <w:ind w:left="734" w:hanging="187"/>
        <w:contextualSpacing w:val="0"/>
        <w:rPr>
          <w:rFonts w:ascii="Times New Roman" w:hAnsi="Times New Roman" w:cs="Times New Roman"/>
          <w:b/>
        </w:rPr>
      </w:pPr>
      <w:r w:rsidRPr="00561336">
        <w:rPr>
          <w:rFonts w:ascii="Times New Roman" w:hAnsi="Times New Roman" w:cs="Times New Roman"/>
          <w:b/>
        </w:rPr>
        <w:lastRenderedPageBreak/>
        <w:t>Qualification requirements</w:t>
      </w:r>
      <w:r w:rsidR="000A47C3" w:rsidRPr="00561336">
        <w:rPr>
          <w:rFonts w:ascii="Times New Roman" w:hAnsi="Times New Roman" w:cs="Times New Roman"/>
          <w:b/>
        </w:rPr>
        <w:t xml:space="preserve"> </w:t>
      </w:r>
      <w:r w:rsidR="00F91694" w:rsidRPr="00561336">
        <w:rPr>
          <w:rFonts w:ascii="Times New Roman" w:hAnsi="Times New Roman" w:cs="Times New Roman"/>
          <w:b/>
        </w:rPr>
        <w:t xml:space="preserve"> </w:t>
      </w:r>
    </w:p>
    <w:p w14:paraId="5F4AB2F1" w14:textId="7AD4C0D1" w:rsidR="00B614BD" w:rsidRDefault="00B504C1" w:rsidP="00E80C05">
      <w:pPr>
        <w:jc w:val="both"/>
        <w:rPr>
          <w:rFonts w:ascii="Times New Roman" w:hAnsi="Times New Roman" w:cs="Times New Roman"/>
        </w:rPr>
      </w:pPr>
      <w:r w:rsidRPr="00561336">
        <w:rPr>
          <w:rFonts w:ascii="Times New Roman" w:hAnsi="Times New Roman" w:cs="Times New Roman"/>
        </w:rPr>
        <w:t xml:space="preserve">The </w:t>
      </w:r>
      <w:r w:rsidR="296BE946" w:rsidRPr="00561336">
        <w:rPr>
          <w:rFonts w:ascii="Times New Roman" w:hAnsi="Times New Roman" w:cs="Times New Roman"/>
        </w:rPr>
        <w:t>C</w:t>
      </w:r>
      <w:r w:rsidRPr="00561336">
        <w:rPr>
          <w:rFonts w:ascii="Times New Roman" w:hAnsi="Times New Roman" w:cs="Times New Roman"/>
        </w:rPr>
        <w:t xml:space="preserve">onsultant </w:t>
      </w:r>
      <w:r w:rsidR="2F03ADC0" w:rsidRPr="00561336">
        <w:rPr>
          <w:rFonts w:ascii="Times New Roman" w:hAnsi="Times New Roman" w:cs="Times New Roman"/>
        </w:rPr>
        <w:t xml:space="preserve">must </w:t>
      </w:r>
      <w:r w:rsidR="00A73FFB" w:rsidRPr="00561336">
        <w:rPr>
          <w:rFonts w:ascii="Times New Roman" w:hAnsi="Times New Roman" w:cs="Times New Roman"/>
        </w:rPr>
        <w:t>hav</w:t>
      </w:r>
      <w:r w:rsidR="001970C4">
        <w:rPr>
          <w:rFonts w:ascii="Times New Roman" w:hAnsi="Times New Roman" w:cs="Times New Roman"/>
        </w:rPr>
        <w:t xml:space="preserve">e at least 2 </w:t>
      </w:r>
      <w:r w:rsidR="00F3082E">
        <w:rPr>
          <w:rFonts w:ascii="Times New Roman" w:hAnsi="Times New Roman" w:cs="Times New Roman"/>
        </w:rPr>
        <w:t xml:space="preserve">successful delivered projects in </w:t>
      </w:r>
      <w:r w:rsidR="00A07FCE">
        <w:rPr>
          <w:rFonts w:ascii="Times New Roman" w:hAnsi="Times New Roman" w:cs="Times New Roman"/>
        </w:rPr>
        <w:t xml:space="preserve">the </w:t>
      </w:r>
      <w:r w:rsidR="00F3082E">
        <w:rPr>
          <w:rFonts w:ascii="Times New Roman" w:hAnsi="Times New Roman" w:cs="Times New Roman"/>
        </w:rPr>
        <w:t xml:space="preserve">last 3 years including </w:t>
      </w:r>
      <w:r w:rsidR="00CC10A8" w:rsidRPr="00561336">
        <w:rPr>
          <w:rFonts w:ascii="Times New Roman" w:hAnsi="Times New Roman" w:cs="Times New Roman"/>
        </w:rPr>
        <w:t xml:space="preserve">installation, configuration </w:t>
      </w:r>
      <w:r w:rsidR="00CF1686" w:rsidRPr="00561336">
        <w:rPr>
          <w:rFonts w:ascii="Times New Roman" w:hAnsi="Times New Roman" w:cs="Times New Roman"/>
        </w:rPr>
        <w:t xml:space="preserve">and training </w:t>
      </w:r>
      <w:r w:rsidR="00CC10A8" w:rsidRPr="00561336">
        <w:rPr>
          <w:rFonts w:ascii="Times New Roman" w:hAnsi="Times New Roman" w:cs="Times New Roman"/>
        </w:rPr>
        <w:t>of e-learning platforms</w:t>
      </w:r>
      <w:r w:rsidR="5605F4DC" w:rsidRPr="00561336">
        <w:rPr>
          <w:rFonts w:ascii="Times New Roman" w:hAnsi="Times New Roman" w:cs="Times New Roman"/>
        </w:rPr>
        <w:t>, based on Moodle</w:t>
      </w:r>
      <w:r w:rsidR="00A73FFB" w:rsidRPr="00561336">
        <w:rPr>
          <w:rFonts w:ascii="Times New Roman" w:hAnsi="Times New Roman" w:cs="Times New Roman"/>
        </w:rPr>
        <w:t>.</w:t>
      </w:r>
      <w:r w:rsidR="54C2729B" w:rsidRPr="00561336">
        <w:rPr>
          <w:rFonts w:ascii="Times New Roman" w:hAnsi="Times New Roman" w:cs="Times New Roman"/>
        </w:rPr>
        <w:t xml:space="preserve"> </w:t>
      </w:r>
    </w:p>
    <w:p w14:paraId="737570E5" w14:textId="508D7EEA" w:rsidR="00C900E0" w:rsidRPr="00561336" w:rsidRDefault="1D72E9EA" w:rsidP="00E80C05">
      <w:pPr>
        <w:jc w:val="both"/>
        <w:rPr>
          <w:rFonts w:ascii="Times New Roman" w:hAnsi="Times New Roman" w:cs="Times New Roman"/>
        </w:rPr>
      </w:pPr>
      <w:r w:rsidRPr="00561336">
        <w:rPr>
          <w:rFonts w:ascii="Times New Roman" w:hAnsi="Times New Roman" w:cs="Times New Roman"/>
        </w:rPr>
        <w:t>The Consultant shall provide the following key experts</w:t>
      </w:r>
      <w:r w:rsidR="00A240CE">
        <w:rPr>
          <w:rFonts w:ascii="Times New Roman" w:hAnsi="Times New Roman" w:cs="Times New Roman"/>
        </w:rPr>
        <w:t xml:space="preserve"> with the proven qualifications</w:t>
      </w:r>
      <w:r w:rsidRPr="00561336">
        <w:rPr>
          <w:rFonts w:ascii="Times New Roman" w:hAnsi="Times New Roman" w:cs="Times New Roman"/>
        </w:rPr>
        <w:t>:</w:t>
      </w:r>
    </w:p>
    <w:p w14:paraId="7C175F33" w14:textId="27DD0570" w:rsidR="5AF837AB" w:rsidRDefault="5AF837AB" w:rsidP="00CB3D93">
      <w:pPr>
        <w:pStyle w:val="ListParagraph"/>
        <w:numPr>
          <w:ilvl w:val="0"/>
          <w:numId w:val="1"/>
        </w:numPr>
        <w:jc w:val="both"/>
      </w:pPr>
      <w:r w:rsidRPr="00CB3D93">
        <w:rPr>
          <w:rFonts w:ascii="Times New Roman" w:hAnsi="Times New Roman" w:cs="Times New Roman"/>
        </w:rPr>
        <w:t>Key ex</w:t>
      </w:r>
      <w:r w:rsidR="2E1B4D07" w:rsidRPr="00CB3D93">
        <w:rPr>
          <w:rFonts w:ascii="Times New Roman" w:hAnsi="Times New Roman" w:cs="Times New Roman"/>
        </w:rPr>
        <w:t xml:space="preserve">pert 1: e-Learning </w:t>
      </w:r>
      <w:r w:rsidR="00A07FCE">
        <w:rPr>
          <w:rFonts w:ascii="Times New Roman" w:hAnsi="Times New Roman" w:cs="Times New Roman"/>
        </w:rPr>
        <w:t>P</w:t>
      </w:r>
      <w:r w:rsidR="2E1B4D07" w:rsidRPr="00CB3D93">
        <w:rPr>
          <w:rFonts w:ascii="Times New Roman" w:hAnsi="Times New Roman" w:cs="Times New Roman"/>
        </w:rPr>
        <w:t xml:space="preserve">latform </w:t>
      </w:r>
      <w:r w:rsidR="00A07FCE">
        <w:rPr>
          <w:rFonts w:ascii="Times New Roman" w:hAnsi="Times New Roman" w:cs="Times New Roman"/>
        </w:rPr>
        <w:t>E</w:t>
      </w:r>
      <w:r w:rsidR="2E1B4D07" w:rsidRPr="00CB3D93">
        <w:rPr>
          <w:rFonts w:ascii="Times New Roman" w:hAnsi="Times New Roman" w:cs="Times New Roman"/>
        </w:rPr>
        <w:t>ngineer</w:t>
      </w:r>
    </w:p>
    <w:p w14:paraId="738CEF4F" w14:textId="3F0B6B78" w:rsidR="2E1B4D07" w:rsidRDefault="2E1B4D07" w:rsidP="00CB3D93">
      <w:pPr>
        <w:pStyle w:val="ListParagraph"/>
        <w:numPr>
          <w:ilvl w:val="0"/>
          <w:numId w:val="1"/>
        </w:numPr>
        <w:jc w:val="both"/>
      </w:pPr>
      <w:r w:rsidRPr="00CB3D93">
        <w:rPr>
          <w:rFonts w:ascii="Times New Roman" w:hAnsi="Times New Roman" w:cs="Times New Roman"/>
        </w:rPr>
        <w:t xml:space="preserve">Key expert 2: e-Learning </w:t>
      </w:r>
      <w:r w:rsidR="00A07FCE">
        <w:rPr>
          <w:rFonts w:ascii="Times New Roman" w:hAnsi="Times New Roman" w:cs="Times New Roman"/>
        </w:rPr>
        <w:t>C</w:t>
      </w:r>
      <w:r w:rsidRPr="00CB3D93">
        <w:rPr>
          <w:rFonts w:ascii="Times New Roman" w:hAnsi="Times New Roman" w:cs="Times New Roman"/>
        </w:rPr>
        <w:t>onte</w:t>
      </w:r>
      <w:r w:rsidR="769F8110" w:rsidRPr="00CB3D93">
        <w:rPr>
          <w:rFonts w:ascii="Times New Roman" w:hAnsi="Times New Roman" w:cs="Times New Roman"/>
        </w:rPr>
        <w:t xml:space="preserve">nt </w:t>
      </w:r>
      <w:r w:rsidR="00A07FCE">
        <w:rPr>
          <w:rFonts w:ascii="Times New Roman" w:hAnsi="Times New Roman" w:cs="Times New Roman"/>
        </w:rPr>
        <w:t>D</w:t>
      </w:r>
      <w:r w:rsidR="769F8110" w:rsidRPr="00CB3D93">
        <w:rPr>
          <w:rFonts w:ascii="Times New Roman" w:hAnsi="Times New Roman" w:cs="Times New Roman"/>
        </w:rPr>
        <w:t>eveloper</w:t>
      </w:r>
    </w:p>
    <w:p w14:paraId="72A71EFE" w14:textId="7FA12A51" w:rsidR="002A1805" w:rsidRPr="00CB3D93" w:rsidRDefault="769F8110" w:rsidP="00A257C9">
      <w:pPr>
        <w:spacing w:before="120" w:line="276" w:lineRule="auto"/>
        <w:jc w:val="both"/>
        <w:rPr>
          <w:rFonts w:ascii="Times New Roman" w:hAnsi="Times New Roman" w:cs="Times New Roman"/>
          <w:b/>
          <w:bCs/>
        </w:rPr>
      </w:pPr>
      <w:r w:rsidRPr="00CB3D93">
        <w:rPr>
          <w:rFonts w:ascii="Times New Roman" w:hAnsi="Times New Roman" w:cs="Times New Roman"/>
          <w:b/>
          <w:bCs/>
        </w:rPr>
        <w:t xml:space="preserve">Key expert 1: e-Learning </w:t>
      </w:r>
      <w:r w:rsidR="00A07FCE">
        <w:rPr>
          <w:rFonts w:ascii="Times New Roman" w:hAnsi="Times New Roman" w:cs="Times New Roman"/>
          <w:b/>
          <w:bCs/>
        </w:rPr>
        <w:t>P</w:t>
      </w:r>
      <w:r w:rsidRPr="00CB3D93">
        <w:rPr>
          <w:rFonts w:ascii="Times New Roman" w:hAnsi="Times New Roman" w:cs="Times New Roman"/>
          <w:b/>
          <w:bCs/>
        </w:rPr>
        <w:t xml:space="preserve">latform </w:t>
      </w:r>
      <w:r w:rsidR="00A07FCE">
        <w:rPr>
          <w:rFonts w:ascii="Times New Roman" w:hAnsi="Times New Roman" w:cs="Times New Roman"/>
          <w:b/>
          <w:bCs/>
        </w:rPr>
        <w:t>E</w:t>
      </w:r>
      <w:r w:rsidRPr="00CB3D93">
        <w:rPr>
          <w:rFonts w:ascii="Times New Roman" w:hAnsi="Times New Roman" w:cs="Times New Roman"/>
          <w:b/>
          <w:bCs/>
        </w:rPr>
        <w:t>ngineer</w:t>
      </w:r>
      <w:r w:rsidR="000E34D7" w:rsidRPr="00570A07">
        <w:rPr>
          <w:rFonts w:ascii="Times New Roman" w:hAnsi="Times New Roman" w:cs="Times New Roman"/>
          <w:b/>
          <w:bCs/>
        </w:rPr>
        <w:t xml:space="preserve"> </w:t>
      </w:r>
    </w:p>
    <w:p w14:paraId="04CFA461" w14:textId="433E9D12" w:rsidR="00A73FFB" w:rsidRPr="00CB3D93" w:rsidRDefault="00A73FFB" w:rsidP="00CB3D93">
      <w:pPr>
        <w:pStyle w:val="ListParagraph"/>
        <w:numPr>
          <w:ilvl w:val="0"/>
          <w:numId w:val="1"/>
        </w:numPr>
        <w:jc w:val="both"/>
        <w:rPr>
          <w:rFonts w:ascii="Times New Roman" w:hAnsi="Times New Roman" w:cs="Times New Roman"/>
        </w:rPr>
      </w:pPr>
      <w:r w:rsidRPr="00561336">
        <w:rPr>
          <w:rFonts w:ascii="Times New Roman" w:hAnsi="Times New Roman" w:cs="Times New Roman"/>
        </w:rPr>
        <w:t>University degree in areas such as</w:t>
      </w:r>
      <w:r w:rsidR="000E34D7" w:rsidRPr="00561336">
        <w:rPr>
          <w:rFonts w:ascii="Times New Roman" w:hAnsi="Times New Roman" w:cs="Times New Roman"/>
        </w:rPr>
        <w:t xml:space="preserve"> C</w:t>
      </w:r>
      <w:r w:rsidRPr="00561336">
        <w:rPr>
          <w:rFonts w:ascii="Times New Roman" w:hAnsi="Times New Roman" w:cs="Times New Roman"/>
        </w:rPr>
        <w:t xml:space="preserve">omputer </w:t>
      </w:r>
      <w:r w:rsidR="000E34D7" w:rsidRPr="00561336">
        <w:rPr>
          <w:rFonts w:ascii="Times New Roman" w:hAnsi="Times New Roman" w:cs="Times New Roman"/>
        </w:rPr>
        <w:t>S</w:t>
      </w:r>
      <w:r w:rsidRPr="00561336">
        <w:rPr>
          <w:rFonts w:ascii="Times New Roman" w:hAnsi="Times New Roman" w:cs="Times New Roman"/>
        </w:rPr>
        <w:t>ciences or related</w:t>
      </w:r>
      <w:r w:rsidR="00CF1686" w:rsidRPr="00561336">
        <w:rPr>
          <w:rFonts w:ascii="Times New Roman" w:hAnsi="Times New Roman" w:cs="Times New Roman"/>
        </w:rPr>
        <w:t xml:space="preserve"> field</w:t>
      </w:r>
      <w:r w:rsidRPr="00561336">
        <w:rPr>
          <w:rFonts w:ascii="Times New Roman" w:hAnsi="Times New Roman" w:cs="Times New Roman"/>
        </w:rPr>
        <w:t>;</w:t>
      </w:r>
    </w:p>
    <w:p w14:paraId="79C750EB" w14:textId="12EA2D99" w:rsidR="008234ED" w:rsidRPr="00CB3D93" w:rsidRDefault="000E34D7" w:rsidP="00CB3D93">
      <w:pPr>
        <w:pStyle w:val="ListParagraph"/>
        <w:numPr>
          <w:ilvl w:val="0"/>
          <w:numId w:val="1"/>
        </w:numPr>
        <w:jc w:val="both"/>
        <w:rPr>
          <w:rFonts w:ascii="Times New Roman" w:hAnsi="Times New Roman" w:cs="Times New Roman"/>
        </w:rPr>
      </w:pPr>
      <w:r w:rsidRPr="00561336">
        <w:rPr>
          <w:rFonts w:ascii="Times New Roman" w:hAnsi="Times New Roman" w:cs="Times New Roman"/>
        </w:rPr>
        <w:t xml:space="preserve">At least </w:t>
      </w:r>
      <w:r w:rsidR="00A07FCE">
        <w:rPr>
          <w:rFonts w:ascii="Times New Roman" w:hAnsi="Times New Roman" w:cs="Times New Roman"/>
        </w:rPr>
        <w:t>three</w:t>
      </w:r>
      <w:r w:rsidRPr="00561336">
        <w:rPr>
          <w:rFonts w:ascii="Times New Roman" w:hAnsi="Times New Roman" w:cs="Times New Roman"/>
        </w:rPr>
        <w:t xml:space="preserve"> years of </w:t>
      </w:r>
      <w:r w:rsidR="008234ED" w:rsidRPr="00561336">
        <w:rPr>
          <w:rFonts w:ascii="Times New Roman" w:hAnsi="Times New Roman" w:cs="Times New Roman"/>
        </w:rPr>
        <w:t xml:space="preserve">experience in </w:t>
      </w:r>
      <w:r w:rsidR="00BB16D0">
        <w:rPr>
          <w:rFonts w:ascii="Times New Roman" w:hAnsi="Times New Roman" w:cs="Times New Roman"/>
        </w:rPr>
        <w:t xml:space="preserve">systems </w:t>
      </w:r>
      <w:r w:rsidR="00BF33ED">
        <w:rPr>
          <w:rFonts w:ascii="Times New Roman" w:hAnsi="Times New Roman" w:cs="Times New Roman"/>
        </w:rPr>
        <w:t xml:space="preserve">installation </w:t>
      </w:r>
      <w:r w:rsidR="00E90420" w:rsidRPr="00561336">
        <w:rPr>
          <w:rFonts w:ascii="Times New Roman" w:hAnsi="Times New Roman" w:cs="Times New Roman"/>
        </w:rPr>
        <w:t>and administration</w:t>
      </w:r>
      <w:r w:rsidR="008234ED" w:rsidRPr="00561336">
        <w:rPr>
          <w:rFonts w:ascii="Times New Roman" w:hAnsi="Times New Roman" w:cs="Times New Roman"/>
        </w:rPr>
        <w:t>;</w:t>
      </w:r>
    </w:p>
    <w:p w14:paraId="129DAE86" w14:textId="34A6E898" w:rsidR="0081012B" w:rsidRPr="00CB3D93" w:rsidRDefault="004962D5" w:rsidP="00CB3D93">
      <w:pPr>
        <w:pStyle w:val="ListParagraph"/>
        <w:numPr>
          <w:ilvl w:val="0"/>
          <w:numId w:val="1"/>
        </w:numPr>
        <w:jc w:val="both"/>
        <w:rPr>
          <w:rFonts w:ascii="Times New Roman" w:hAnsi="Times New Roman" w:cs="Times New Roman"/>
        </w:rPr>
      </w:pPr>
      <w:r>
        <w:rPr>
          <w:rFonts w:ascii="Times New Roman" w:hAnsi="Times New Roman" w:cs="Times New Roman"/>
        </w:rPr>
        <w:t>Experienced in systems installation and configuration in the virtualized environments.</w:t>
      </w:r>
    </w:p>
    <w:p w14:paraId="2F5A5E0B" w14:textId="693B5015" w:rsidR="004D1E90" w:rsidRPr="00CB3D93" w:rsidRDefault="008234ED" w:rsidP="00CB3D93">
      <w:pPr>
        <w:pStyle w:val="ListParagraph"/>
        <w:numPr>
          <w:ilvl w:val="0"/>
          <w:numId w:val="1"/>
        </w:numPr>
        <w:jc w:val="both"/>
        <w:rPr>
          <w:rFonts w:ascii="Times New Roman" w:hAnsi="Times New Roman" w:cs="Times New Roman"/>
        </w:rPr>
      </w:pPr>
      <w:r w:rsidRPr="00561336">
        <w:rPr>
          <w:rFonts w:ascii="Times New Roman" w:hAnsi="Times New Roman" w:cs="Times New Roman"/>
        </w:rPr>
        <w:t xml:space="preserve">Minimum </w:t>
      </w:r>
      <w:r w:rsidR="00A07FCE">
        <w:rPr>
          <w:rFonts w:ascii="Times New Roman" w:hAnsi="Times New Roman" w:cs="Times New Roman"/>
        </w:rPr>
        <w:t>two</w:t>
      </w:r>
      <w:r w:rsidR="00A03C58" w:rsidRPr="00561336">
        <w:rPr>
          <w:rFonts w:ascii="Times New Roman" w:hAnsi="Times New Roman" w:cs="Times New Roman"/>
        </w:rPr>
        <w:t xml:space="preserve"> </w:t>
      </w:r>
      <w:r w:rsidR="00EA1E10" w:rsidRPr="00561336">
        <w:rPr>
          <w:rFonts w:ascii="Times New Roman" w:hAnsi="Times New Roman" w:cs="Times New Roman"/>
        </w:rPr>
        <w:t>successful project</w:t>
      </w:r>
      <w:r w:rsidR="00A07FCE">
        <w:rPr>
          <w:rFonts w:ascii="Times New Roman" w:hAnsi="Times New Roman" w:cs="Times New Roman"/>
        </w:rPr>
        <w:t>s</w:t>
      </w:r>
      <w:r w:rsidR="00EA1E10" w:rsidRPr="00561336">
        <w:rPr>
          <w:rFonts w:ascii="Times New Roman" w:hAnsi="Times New Roman" w:cs="Times New Roman"/>
        </w:rPr>
        <w:t xml:space="preserve"> </w:t>
      </w:r>
      <w:r w:rsidRPr="00561336">
        <w:rPr>
          <w:rFonts w:ascii="Times New Roman" w:hAnsi="Times New Roman" w:cs="Times New Roman"/>
        </w:rPr>
        <w:t xml:space="preserve">in the last </w:t>
      </w:r>
      <w:r w:rsidR="00A07FCE">
        <w:rPr>
          <w:rFonts w:ascii="Times New Roman" w:hAnsi="Times New Roman" w:cs="Times New Roman"/>
        </w:rPr>
        <w:t>three</w:t>
      </w:r>
      <w:r w:rsidR="00C16CEA" w:rsidRPr="00561336">
        <w:rPr>
          <w:rFonts w:ascii="Times New Roman" w:hAnsi="Times New Roman" w:cs="Times New Roman"/>
        </w:rPr>
        <w:t xml:space="preserve"> </w:t>
      </w:r>
      <w:r w:rsidRPr="00561336">
        <w:rPr>
          <w:rFonts w:ascii="Times New Roman" w:hAnsi="Times New Roman" w:cs="Times New Roman"/>
        </w:rPr>
        <w:t xml:space="preserve">years </w:t>
      </w:r>
      <w:r w:rsidR="004D1E90" w:rsidRPr="00561336">
        <w:rPr>
          <w:rFonts w:ascii="Times New Roman" w:hAnsi="Times New Roman" w:cs="Times New Roman"/>
        </w:rPr>
        <w:t xml:space="preserve">in installation and configuration of </w:t>
      </w:r>
      <w:r w:rsidR="00A03C58">
        <w:rPr>
          <w:rFonts w:ascii="Times New Roman" w:hAnsi="Times New Roman" w:cs="Times New Roman"/>
        </w:rPr>
        <w:t>e-</w:t>
      </w:r>
      <w:r w:rsidR="004D1E90" w:rsidRPr="00561336">
        <w:rPr>
          <w:rFonts w:ascii="Times New Roman" w:hAnsi="Times New Roman" w:cs="Times New Roman"/>
        </w:rPr>
        <w:t>learning platform</w:t>
      </w:r>
      <w:r w:rsidR="00A03C58">
        <w:rPr>
          <w:rFonts w:ascii="Times New Roman" w:hAnsi="Times New Roman" w:cs="Times New Roman"/>
        </w:rPr>
        <w:t>s based on Moodle</w:t>
      </w:r>
      <w:r w:rsidR="0081012B">
        <w:rPr>
          <w:rFonts w:ascii="Times New Roman" w:hAnsi="Times New Roman" w:cs="Times New Roman"/>
        </w:rPr>
        <w:t xml:space="preserve"> in virtualized environment</w:t>
      </w:r>
      <w:r w:rsidR="004D1E90" w:rsidRPr="00561336">
        <w:rPr>
          <w:rFonts w:ascii="Times New Roman" w:hAnsi="Times New Roman" w:cs="Times New Roman"/>
        </w:rPr>
        <w:t>;</w:t>
      </w:r>
    </w:p>
    <w:p w14:paraId="521925DE" w14:textId="34640412" w:rsidR="005939F0" w:rsidRPr="00CB3D93" w:rsidRDefault="000E34D7" w:rsidP="00CB3D93">
      <w:pPr>
        <w:pStyle w:val="ListParagraph"/>
        <w:numPr>
          <w:ilvl w:val="0"/>
          <w:numId w:val="1"/>
        </w:numPr>
        <w:jc w:val="both"/>
        <w:rPr>
          <w:rFonts w:ascii="Times New Roman" w:hAnsi="Times New Roman" w:cs="Times New Roman"/>
        </w:rPr>
      </w:pPr>
      <w:r w:rsidRPr="00561336">
        <w:rPr>
          <w:rFonts w:ascii="Times New Roman" w:hAnsi="Times New Roman" w:cs="Times New Roman"/>
        </w:rPr>
        <w:t xml:space="preserve">Ability to effectively communicate and write in </w:t>
      </w:r>
      <w:r w:rsidR="004D1E90" w:rsidRPr="00561336">
        <w:rPr>
          <w:rFonts w:ascii="Times New Roman" w:hAnsi="Times New Roman" w:cs="Times New Roman"/>
        </w:rPr>
        <w:t>Romanian</w:t>
      </w:r>
      <w:r w:rsidR="00C93825">
        <w:rPr>
          <w:rFonts w:ascii="Times New Roman" w:hAnsi="Times New Roman" w:cs="Times New Roman"/>
        </w:rPr>
        <w:t>;</w:t>
      </w:r>
    </w:p>
    <w:p w14:paraId="04348E8C" w14:textId="3046C654" w:rsidR="007403C4" w:rsidRPr="00CB3D93" w:rsidRDefault="005939F0" w:rsidP="00CB3D93">
      <w:pPr>
        <w:pStyle w:val="ListParagraph"/>
        <w:numPr>
          <w:ilvl w:val="0"/>
          <w:numId w:val="1"/>
        </w:numPr>
        <w:jc w:val="both"/>
        <w:rPr>
          <w:rFonts w:ascii="Times New Roman" w:hAnsi="Times New Roman" w:cs="Times New Roman"/>
        </w:rPr>
      </w:pPr>
      <w:r w:rsidRPr="00CB3D93">
        <w:rPr>
          <w:rFonts w:ascii="Times New Roman" w:hAnsi="Times New Roman" w:cs="Times New Roman"/>
        </w:rPr>
        <w:t>Experience in systems installation and configuration in MCloud is an asset</w:t>
      </w:r>
      <w:r w:rsidR="00C93825" w:rsidRPr="00CB3D93">
        <w:rPr>
          <w:rFonts w:ascii="Times New Roman" w:hAnsi="Times New Roman" w:cs="Times New Roman"/>
        </w:rPr>
        <w:t>;</w:t>
      </w:r>
    </w:p>
    <w:p w14:paraId="75494D0A" w14:textId="01EAF212" w:rsidR="0943C5FA" w:rsidRPr="00CB3D93" w:rsidRDefault="0943C5FA" w:rsidP="00CB3D93">
      <w:pPr>
        <w:pStyle w:val="ListParagraph"/>
        <w:numPr>
          <w:ilvl w:val="0"/>
          <w:numId w:val="1"/>
        </w:numPr>
        <w:jc w:val="both"/>
        <w:rPr>
          <w:rFonts w:ascii="Times New Roman" w:hAnsi="Times New Roman" w:cs="Times New Roman"/>
        </w:rPr>
      </w:pPr>
      <w:r w:rsidRPr="00561336">
        <w:rPr>
          <w:rFonts w:ascii="Times New Roman" w:hAnsi="Times New Roman" w:cs="Times New Roman"/>
        </w:rPr>
        <w:t>Certification</w:t>
      </w:r>
      <w:r w:rsidR="79A8ABA0" w:rsidRPr="00561336">
        <w:rPr>
          <w:rFonts w:ascii="Times New Roman" w:hAnsi="Times New Roman" w:cs="Times New Roman"/>
        </w:rPr>
        <w:t xml:space="preserve"> in system engineering is an</w:t>
      </w:r>
      <w:r w:rsidR="7A857304" w:rsidRPr="00561336">
        <w:rPr>
          <w:rFonts w:ascii="Times New Roman" w:hAnsi="Times New Roman" w:cs="Times New Roman"/>
        </w:rPr>
        <w:t xml:space="preserve"> asset.</w:t>
      </w:r>
    </w:p>
    <w:p w14:paraId="4202733E" w14:textId="70FA0BA8" w:rsidR="4F078CD5" w:rsidRPr="00CB3D93" w:rsidRDefault="79A8ABA0" w:rsidP="00A257C9">
      <w:pPr>
        <w:spacing w:before="120" w:line="276" w:lineRule="auto"/>
        <w:jc w:val="both"/>
        <w:rPr>
          <w:rFonts w:ascii="Times New Roman" w:hAnsi="Times New Roman" w:cs="Times New Roman"/>
          <w:b/>
          <w:bCs/>
        </w:rPr>
      </w:pPr>
      <w:r w:rsidRPr="00CB3D93">
        <w:rPr>
          <w:rFonts w:ascii="Times New Roman" w:hAnsi="Times New Roman" w:cs="Times New Roman"/>
          <w:b/>
          <w:bCs/>
        </w:rPr>
        <w:t>Key expert 2: e-Learning content developer</w:t>
      </w:r>
    </w:p>
    <w:p w14:paraId="2450B87C" w14:textId="09479823" w:rsidR="4F078CD5" w:rsidRPr="00CB3D93" w:rsidRDefault="4F078CD5" w:rsidP="00CB3D93">
      <w:pPr>
        <w:pStyle w:val="ListParagraph"/>
        <w:numPr>
          <w:ilvl w:val="0"/>
          <w:numId w:val="24"/>
        </w:numPr>
        <w:rPr>
          <w:rFonts w:ascii="Times New Roman" w:hAnsi="Times New Roman" w:cs="Times New Roman"/>
        </w:rPr>
      </w:pPr>
      <w:r w:rsidRPr="00CB3D93">
        <w:rPr>
          <w:rFonts w:ascii="Times New Roman" w:hAnsi="Times New Roman" w:cs="Times New Roman"/>
        </w:rPr>
        <w:t>University degree in areas such as Computer Sciences or related field;</w:t>
      </w:r>
    </w:p>
    <w:p w14:paraId="4D2CBFC9" w14:textId="1A8F4C57" w:rsidR="4F078CD5" w:rsidRPr="00CB3D93" w:rsidRDefault="4F078CD5" w:rsidP="00CB3D93">
      <w:pPr>
        <w:numPr>
          <w:ilvl w:val="0"/>
          <w:numId w:val="29"/>
        </w:numPr>
        <w:jc w:val="both"/>
        <w:rPr>
          <w:rFonts w:ascii="Times New Roman" w:hAnsi="Times New Roman" w:cs="Times New Roman"/>
        </w:rPr>
      </w:pPr>
      <w:r w:rsidRPr="00CB3D93">
        <w:rPr>
          <w:rFonts w:ascii="Times New Roman" w:hAnsi="Times New Roman" w:cs="Times New Roman"/>
        </w:rPr>
        <w:t xml:space="preserve">At least </w:t>
      </w:r>
      <w:r w:rsidR="00D34F57">
        <w:rPr>
          <w:rFonts w:ascii="Times New Roman" w:hAnsi="Times New Roman" w:cs="Times New Roman"/>
        </w:rPr>
        <w:t>two</w:t>
      </w:r>
      <w:r w:rsidRPr="00CB3D93">
        <w:rPr>
          <w:rFonts w:ascii="Times New Roman" w:hAnsi="Times New Roman" w:cs="Times New Roman"/>
        </w:rPr>
        <w:t xml:space="preserve"> years of experience in </w:t>
      </w:r>
      <w:r w:rsidR="00377650">
        <w:rPr>
          <w:rFonts w:ascii="Times New Roman" w:hAnsi="Times New Roman" w:cs="Times New Roman"/>
        </w:rPr>
        <w:t xml:space="preserve">developing </w:t>
      </w:r>
      <w:r w:rsidR="00C12F44">
        <w:rPr>
          <w:rFonts w:ascii="Times New Roman" w:hAnsi="Times New Roman" w:cs="Times New Roman"/>
        </w:rPr>
        <w:t xml:space="preserve">of </w:t>
      </w:r>
      <w:r w:rsidR="00377650">
        <w:rPr>
          <w:rFonts w:ascii="Times New Roman" w:hAnsi="Times New Roman" w:cs="Times New Roman"/>
        </w:rPr>
        <w:t xml:space="preserve">training </w:t>
      </w:r>
      <w:r w:rsidR="00C12F44">
        <w:rPr>
          <w:rFonts w:ascii="Times New Roman" w:hAnsi="Times New Roman" w:cs="Times New Roman"/>
        </w:rPr>
        <w:t xml:space="preserve">modules </w:t>
      </w:r>
      <w:r w:rsidR="00D908E6">
        <w:rPr>
          <w:rFonts w:ascii="Times New Roman" w:hAnsi="Times New Roman" w:cs="Times New Roman"/>
        </w:rPr>
        <w:t>using</w:t>
      </w:r>
      <w:r w:rsidR="00C12F44">
        <w:rPr>
          <w:rFonts w:ascii="Times New Roman" w:hAnsi="Times New Roman" w:cs="Times New Roman"/>
        </w:rPr>
        <w:t xml:space="preserve"> e-</w:t>
      </w:r>
      <w:r w:rsidRPr="00CB3D93">
        <w:rPr>
          <w:rFonts w:ascii="Times New Roman" w:hAnsi="Times New Roman" w:cs="Times New Roman"/>
        </w:rPr>
        <w:t>learning platform</w:t>
      </w:r>
      <w:r w:rsidR="00600125">
        <w:rPr>
          <w:rFonts w:ascii="Times New Roman" w:hAnsi="Times New Roman" w:cs="Times New Roman"/>
        </w:rPr>
        <w:t>s</w:t>
      </w:r>
      <w:r w:rsidRPr="00CB3D93">
        <w:rPr>
          <w:rFonts w:ascii="Times New Roman" w:hAnsi="Times New Roman" w:cs="Times New Roman"/>
        </w:rPr>
        <w:t>;</w:t>
      </w:r>
    </w:p>
    <w:p w14:paraId="37D46BE3" w14:textId="5ED89416" w:rsidR="4F078CD5" w:rsidRPr="00CB3D93" w:rsidRDefault="4F078CD5" w:rsidP="00CB3D93">
      <w:pPr>
        <w:numPr>
          <w:ilvl w:val="0"/>
          <w:numId w:val="29"/>
        </w:numPr>
        <w:jc w:val="both"/>
        <w:rPr>
          <w:rFonts w:ascii="Times New Roman" w:hAnsi="Times New Roman" w:cs="Times New Roman"/>
        </w:rPr>
      </w:pPr>
      <w:r w:rsidRPr="00CB3D93">
        <w:rPr>
          <w:rFonts w:ascii="Times New Roman" w:hAnsi="Times New Roman" w:cs="Times New Roman"/>
        </w:rPr>
        <w:t xml:space="preserve">Minimum </w:t>
      </w:r>
      <w:r w:rsidR="00A26AC0">
        <w:rPr>
          <w:rFonts w:ascii="Times New Roman" w:hAnsi="Times New Roman" w:cs="Times New Roman"/>
        </w:rPr>
        <w:t>two</w:t>
      </w:r>
      <w:r w:rsidRPr="00CB3D93">
        <w:rPr>
          <w:rFonts w:ascii="Times New Roman" w:hAnsi="Times New Roman" w:cs="Times New Roman"/>
        </w:rPr>
        <w:t xml:space="preserve"> successful </w:t>
      </w:r>
      <w:r w:rsidR="00A26AC0">
        <w:rPr>
          <w:rFonts w:ascii="Times New Roman" w:hAnsi="Times New Roman" w:cs="Times New Roman"/>
        </w:rPr>
        <w:t xml:space="preserve">training modules </w:t>
      </w:r>
      <w:r w:rsidR="00D908E6">
        <w:rPr>
          <w:rFonts w:ascii="Times New Roman" w:hAnsi="Times New Roman" w:cs="Times New Roman"/>
        </w:rPr>
        <w:t>developed and pr</w:t>
      </w:r>
      <w:r w:rsidR="00150A99">
        <w:rPr>
          <w:rFonts w:ascii="Times New Roman" w:hAnsi="Times New Roman" w:cs="Times New Roman"/>
        </w:rPr>
        <w:t>ovided using e-learning platform based on Moodle</w:t>
      </w:r>
      <w:r w:rsidRPr="00CB3D93">
        <w:rPr>
          <w:rFonts w:ascii="Times New Roman" w:hAnsi="Times New Roman" w:cs="Times New Roman"/>
        </w:rPr>
        <w:t>;</w:t>
      </w:r>
    </w:p>
    <w:p w14:paraId="5932A937" w14:textId="5AF18139" w:rsidR="4F078CD5" w:rsidRDefault="4F078CD5">
      <w:pPr>
        <w:pStyle w:val="ListParagraph"/>
        <w:numPr>
          <w:ilvl w:val="0"/>
          <w:numId w:val="29"/>
        </w:numPr>
        <w:spacing w:before="60" w:after="60" w:line="264" w:lineRule="auto"/>
        <w:jc w:val="both"/>
        <w:rPr>
          <w:rFonts w:ascii="Times New Roman" w:hAnsi="Times New Roman" w:cs="Times New Roman"/>
        </w:rPr>
      </w:pPr>
      <w:r w:rsidRPr="00CB3D93">
        <w:rPr>
          <w:rFonts w:ascii="Times New Roman" w:hAnsi="Times New Roman" w:cs="Times New Roman"/>
        </w:rPr>
        <w:t>Ability to effectively communicate and write in Romanian</w:t>
      </w:r>
      <w:r w:rsidR="00D908E6">
        <w:rPr>
          <w:rFonts w:ascii="Times New Roman" w:hAnsi="Times New Roman" w:cs="Times New Roman"/>
        </w:rPr>
        <w:t>;</w:t>
      </w:r>
    </w:p>
    <w:p w14:paraId="6F4AFABC" w14:textId="77DAA67F" w:rsidR="00A240CE" w:rsidRPr="00CB3D93" w:rsidRDefault="00A240CE" w:rsidP="00CB3D93">
      <w:pPr>
        <w:pStyle w:val="ListParagraph"/>
        <w:numPr>
          <w:ilvl w:val="0"/>
          <w:numId w:val="29"/>
        </w:numPr>
        <w:spacing w:before="60" w:after="60" w:line="264" w:lineRule="auto"/>
        <w:jc w:val="both"/>
        <w:rPr>
          <w:rFonts w:ascii="Times New Roman" w:hAnsi="Times New Roman" w:cs="Times New Roman"/>
        </w:rPr>
      </w:pPr>
      <w:r>
        <w:rPr>
          <w:rFonts w:ascii="Times New Roman" w:hAnsi="Times New Roman" w:cs="Times New Roman"/>
        </w:rPr>
        <w:t xml:space="preserve">Ability to </w:t>
      </w:r>
      <w:r w:rsidR="00D908E6">
        <w:rPr>
          <w:rFonts w:ascii="Times New Roman" w:hAnsi="Times New Roman" w:cs="Times New Roman"/>
        </w:rPr>
        <w:t>communicate and write in English is an asset;</w:t>
      </w:r>
    </w:p>
    <w:p w14:paraId="5D213EC3" w14:textId="1E166F0F" w:rsidR="27545EC3" w:rsidRDefault="27545EC3" w:rsidP="00CB3D93">
      <w:pPr>
        <w:pStyle w:val="ListParagraph"/>
        <w:numPr>
          <w:ilvl w:val="0"/>
          <w:numId w:val="43"/>
        </w:numPr>
        <w:spacing w:line="276" w:lineRule="auto"/>
        <w:jc w:val="both"/>
      </w:pPr>
      <w:r w:rsidRPr="00CB3D93">
        <w:rPr>
          <w:rFonts w:ascii="Times New Roman" w:hAnsi="Times New Roman" w:cs="Times New Roman"/>
        </w:rPr>
        <w:t>Certifications in Moodle training is an asset.</w:t>
      </w:r>
    </w:p>
    <w:sectPr w:rsidR="27545EC3" w:rsidSect="007F4E47">
      <w:footerReference w:type="even" r:id="rId12"/>
      <w:footerReference w:type="default" r:id="rId13"/>
      <w:pgSz w:w="11900" w:h="16840"/>
      <w:pgMar w:top="90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F9141" w14:textId="77777777" w:rsidR="00071410" w:rsidRDefault="00071410" w:rsidP="006A55A7">
      <w:r>
        <w:separator/>
      </w:r>
    </w:p>
  </w:endnote>
  <w:endnote w:type="continuationSeparator" w:id="0">
    <w:p w14:paraId="343DE7C4" w14:textId="77777777" w:rsidR="00071410" w:rsidRDefault="00071410" w:rsidP="006A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438B" w14:textId="77777777" w:rsidR="007338DC" w:rsidRDefault="007338DC"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10E19" w14:textId="77777777" w:rsidR="007338DC" w:rsidRDefault="007338DC" w:rsidP="0055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A0AF" w14:textId="4BDE2826" w:rsidR="007338DC" w:rsidRDefault="007338DC"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1AC9">
      <w:rPr>
        <w:rStyle w:val="PageNumber"/>
        <w:noProof/>
      </w:rPr>
      <w:t>6</w:t>
    </w:r>
    <w:r>
      <w:rPr>
        <w:rStyle w:val="PageNumber"/>
      </w:rPr>
      <w:fldChar w:fldCharType="end"/>
    </w:r>
  </w:p>
  <w:p w14:paraId="06E30DF4" w14:textId="77777777" w:rsidR="007338DC" w:rsidRDefault="007338DC" w:rsidP="0055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3A2F7" w14:textId="77777777" w:rsidR="00071410" w:rsidRDefault="00071410" w:rsidP="006A55A7">
      <w:r>
        <w:separator/>
      </w:r>
    </w:p>
  </w:footnote>
  <w:footnote w:type="continuationSeparator" w:id="0">
    <w:p w14:paraId="15AF4DD8" w14:textId="77777777" w:rsidR="00071410" w:rsidRDefault="00071410" w:rsidP="006A5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115F6"/>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5C7"/>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E445FB"/>
    <w:multiLevelType w:val="multilevel"/>
    <w:tmpl w:val="DD5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F10C9"/>
    <w:multiLevelType w:val="hybridMultilevel"/>
    <w:tmpl w:val="3E5A7C5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15:restartNumberingAfterBreak="0">
    <w:nsid w:val="17FB36B6"/>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11794C"/>
    <w:multiLevelType w:val="hybridMultilevel"/>
    <w:tmpl w:val="3FCCC482"/>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8" w15:restartNumberingAfterBreak="0">
    <w:nsid w:val="1ECC2FB5"/>
    <w:multiLevelType w:val="multilevel"/>
    <w:tmpl w:val="D870BE3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CC3707"/>
    <w:multiLevelType w:val="multilevel"/>
    <w:tmpl w:val="D870BE3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BE4AC2"/>
    <w:multiLevelType w:val="hybridMultilevel"/>
    <w:tmpl w:val="4C6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F4E0D"/>
    <w:multiLevelType w:val="multilevel"/>
    <w:tmpl w:val="15CED7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DFA7CC0"/>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284803"/>
    <w:multiLevelType w:val="multilevel"/>
    <w:tmpl w:val="745C8C9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991EBA"/>
    <w:multiLevelType w:val="hybridMultilevel"/>
    <w:tmpl w:val="60BA2F30"/>
    <w:lvl w:ilvl="0" w:tplc="301872F8">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152564B"/>
    <w:multiLevelType w:val="multilevel"/>
    <w:tmpl w:val="6B8A032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21A49EA"/>
    <w:multiLevelType w:val="hybridMultilevel"/>
    <w:tmpl w:val="A68E49BA"/>
    <w:lvl w:ilvl="0" w:tplc="BBEE133E">
      <w:start w:val="1"/>
      <w:numFmt w:val="bullet"/>
      <w:lvlText w:val=""/>
      <w:lvlJc w:val="left"/>
      <w:pPr>
        <w:ind w:left="720" w:hanging="360"/>
      </w:pPr>
      <w:rPr>
        <w:rFonts w:ascii="Symbol" w:hAnsi="Symbol" w:hint="default"/>
      </w:rPr>
    </w:lvl>
    <w:lvl w:ilvl="1" w:tplc="99BC65BA">
      <w:start w:val="1"/>
      <w:numFmt w:val="bullet"/>
      <w:lvlText w:val="o"/>
      <w:lvlJc w:val="left"/>
      <w:pPr>
        <w:ind w:left="1440" w:hanging="360"/>
      </w:pPr>
      <w:rPr>
        <w:rFonts w:ascii="Courier New" w:hAnsi="Courier New" w:hint="default"/>
      </w:rPr>
    </w:lvl>
    <w:lvl w:ilvl="2" w:tplc="EAE02CA2">
      <w:start w:val="1"/>
      <w:numFmt w:val="bullet"/>
      <w:lvlText w:val=""/>
      <w:lvlJc w:val="left"/>
      <w:pPr>
        <w:ind w:left="2160" w:hanging="360"/>
      </w:pPr>
      <w:rPr>
        <w:rFonts w:ascii="Wingdings" w:hAnsi="Wingdings" w:hint="default"/>
      </w:rPr>
    </w:lvl>
    <w:lvl w:ilvl="3" w:tplc="B21AFEB0">
      <w:start w:val="1"/>
      <w:numFmt w:val="bullet"/>
      <w:lvlText w:val=""/>
      <w:lvlJc w:val="left"/>
      <w:pPr>
        <w:ind w:left="2880" w:hanging="360"/>
      </w:pPr>
      <w:rPr>
        <w:rFonts w:ascii="Symbol" w:hAnsi="Symbol" w:hint="default"/>
      </w:rPr>
    </w:lvl>
    <w:lvl w:ilvl="4" w:tplc="6F744A84">
      <w:start w:val="1"/>
      <w:numFmt w:val="bullet"/>
      <w:lvlText w:val="o"/>
      <w:lvlJc w:val="left"/>
      <w:pPr>
        <w:ind w:left="3600" w:hanging="360"/>
      </w:pPr>
      <w:rPr>
        <w:rFonts w:ascii="Courier New" w:hAnsi="Courier New" w:hint="default"/>
      </w:rPr>
    </w:lvl>
    <w:lvl w:ilvl="5" w:tplc="1304D958">
      <w:start w:val="1"/>
      <w:numFmt w:val="bullet"/>
      <w:lvlText w:val=""/>
      <w:lvlJc w:val="left"/>
      <w:pPr>
        <w:ind w:left="4320" w:hanging="360"/>
      </w:pPr>
      <w:rPr>
        <w:rFonts w:ascii="Wingdings" w:hAnsi="Wingdings" w:hint="default"/>
      </w:rPr>
    </w:lvl>
    <w:lvl w:ilvl="6" w:tplc="9DDC731E">
      <w:start w:val="1"/>
      <w:numFmt w:val="bullet"/>
      <w:lvlText w:val=""/>
      <w:lvlJc w:val="left"/>
      <w:pPr>
        <w:ind w:left="5040" w:hanging="360"/>
      </w:pPr>
      <w:rPr>
        <w:rFonts w:ascii="Symbol" w:hAnsi="Symbol" w:hint="default"/>
      </w:rPr>
    </w:lvl>
    <w:lvl w:ilvl="7" w:tplc="C2F85992">
      <w:start w:val="1"/>
      <w:numFmt w:val="bullet"/>
      <w:lvlText w:val="o"/>
      <w:lvlJc w:val="left"/>
      <w:pPr>
        <w:ind w:left="5760" w:hanging="360"/>
      </w:pPr>
      <w:rPr>
        <w:rFonts w:ascii="Courier New" w:hAnsi="Courier New" w:hint="default"/>
      </w:rPr>
    </w:lvl>
    <w:lvl w:ilvl="8" w:tplc="8D34860C">
      <w:start w:val="1"/>
      <w:numFmt w:val="bullet"/>
      <w:lvlText w:val=""/>
      <w:lvlJc w:val="left"/>
      <w:pPr>
        <w:ind w:left="6480" w:hanging="360"/>
      </w:pPr>
      <w:rPr>
        <w:rFonts w:ascii="Wingdings" w:hAnsi="Wingdings" w:hint="default"/>
      </w:rPr>
    </w:lvl>
  </w:abstractNum>
  <w:abstractNum w:abstractNumId="17" w15:restartNumberingAfterBreak="0">
    <w:nsid w:val="36E524E0"/>
    <w:multiLevelType w:val="multilevel"/>
    <w:tmpl w:val="D870BE3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B1F5A63"/>
    <w:multiLevelType w:val="multilevel"/>
    <w:tmpl w:val="B5C49222"/>
    <w:styleLink w:val="111111"/>
    <w:lvl w:ilvl="0">
      <w:start w:val="1"/>
      <w:numFmt w:val="decimal"/>
      <w:pStyle w:val="Heading1Numbered"/>
      <w:lvlText w:val="%1"/>
      <w:lvlJc w:val="left"/>
      <w:pPr>
        <w:ind w:left="0" w:hanging="539"/>
      </w:pPr>
      <w:rPr>
        <w:rFonts w:hint="default"/>
      </w:rPr>
    </w:lvl>
    <w:lvl w:ilvl="1">
      <w:start w:val="1"/>
      <w:numFmt w:val="decimal"/>
      <w:pStyle w:val="Heading2Numbered"/>
      <w:lvlText w:val="%1.%2"/>
      <w:lvlJc w:val="left"/>
      <w:pPr>
        <w:ind w:left="227" w:hanging="766"/>
      </w:pPr>
      <w:rPr>
        <w:rFonts w:hint="default"/>
      </w:rPr>
    </w:lvl>
    <w:lvl w:ilvl="2">
      <w:start w:val="1"/>
      <w:numFmt w:val="decimal"/>
      <w:pStyle w:val="Heading3Numbered"/>
      <w:lvlText w:val="%1.%2.%3"/>
      <w:lvlJc w:val="left"/>
      <w:pPr>
        <w:ind w:left="765"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D46F08"/>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762812"/>
    <w:multiLevelType w:val="hybridMultilevel"/>
    <w:tmpl w:val="D7883B3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421A2B62"/>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4" w15:restartNumberingAfterBreak="0">
    <w:nsid w:val="447C06A5"/>
    <w:multiLevelType w:val="multilevel"/>
    <w:tmpl w:val="D870BE3E"/>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458E2060"/>
    <w:multiLevelType w:val="multilevel"/>
    <w:tmpl w:val="960831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462468"/>
    <w:multiLevelType w:val="multilevel"/>
    <w:tmpl w:val="D870BE3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7" w15:restartNumberingAfterBreak="0">
    <w:nsid w:val="4A2669D6"/>
    <w:multiLevelType w:val="hybridMultilevel"/>
    <w:tmpl w:val="145ED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801784"/>
    <w:multiLevelType w:val="multilevel"/>
    <w:tmpl w:val="D6A8786A"/>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57B45AF4"/>
    <w:multiLevelType w:val="hybridMultilevel"/>
    <w:tmpl w:val="F2C88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DE51AF"/>
    <w:multiLevelType w:val="hybridMultilevel"/>
    <w:tmpl w:val="790C2FE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B73DF"/>
    <w:multiLevelType w:val="hybridMultilevel"/>
    <w:tmpl w:val="F97005B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2" w15:restartNumberingAfterBreak="0">
    <w:nsid w:val="637C4C8E"/>
    <w:multiLevelType w:val="hybridMultilevel"/>
    <w:tmpl w:val="56EAC0BA"/>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3" w15:restartNumberingAfterBreak="0">
    <w:nsid w:val="64A31E4C"/>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C5DE4"/>
    <w:multiLevelType w:val="multilevel"/>
    <w:tmpl w:val="85CEB93C"/>
    <w:lvl w:ilvl="0">
      <w:start w:val="1"/>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89F6066"/>
    <w:multiLevelType w:val="hybridMultilevel"/>
    <w:tmpl w:val="C55CF390"/>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6" w15:restartNumberingAfterBreak="0">
    <w:nsid w:val="6A5D312A"/>
    <w:multiLevelType w:val="hybridMultilevel"/>
    <w:tmpl w:val="9C7491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D069B"/>
    <w:multiLevelType w:val="multilevel"/>
    <w:tmpl w:val="AAA2762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393631"/>
    <w:multiLevelType w:val="multilevel"/>
    <w:tmpl w:val="8D767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BE33FC"/>
    <w:multiLevelType w:val="hybridMultilevel"/>
    <w:tmpl w:val="309C5328"/>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40"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F14556"/>
    <w:multiLevelType w:val="multilevel"/>
    <w:tmpl w:val="6A5A7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193522"/>
    <w:multiLevelType w:val="multilevel"/>
    <w:tmpl w:val="1CFA1F5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AF25DF6"/>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D1C6453"/>
    <w:multiLevelType w:val="hybridMultilevel"/>
    <w:tmpl w:val="279E5F0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6" w15:restartNumberingAfterBreak="0">
    <w:nsid w:val="7F8C5FF6"/>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21"/>
  </w:num>
  <w:num w:numId="5">
    <w:abstractNumId w:val="35"/>
  </w:num>
  <w:num w:numId="6">
    <w:abstractNumId w:val="7"/>
  </w:num>
  <w:num w:numId="7">
    <w:abstractNumId w:val="45"/>
  </w:num>
  <w:num w:numId="8">
    <w:abstractNumId w:val="41"/>
  </w:num>
  <w:num w:numId="9">
    <w:abstractNumId w:val="28"/>
  </w:num>
  <w:num w:numId="10">
    <w:abstractNumId w:val="38"/>
  </w:num>
  <w:num w:numId="11">
    <w:abstractNumId w:val="11"/>
  </w:num>
  <w:num w:numId="12">
    <w:abstractNumId w:val="42"/>
  </w:num>
  <w:num w:numId="13">
    <w:abstractNumId w:val="15"/>
  </w:num>
  <w:num w:numId="14">
    <w:abstractNumId w:val="13"/>
  </w:num>
  <w:num w:numId="15">
    <w:abstractNumId w:val="18"/>
    <w:lvlOverride w:ilvl="0">
      <w:lvl w:ilvl="0">
        <w:numFmt w:val="decimal"/>
        <w:pStyle w:val="Heading1Numbered"/>
        <w:lvlText w:val=""/>
        <w:lvlJc w:val="left"/>
      </w:lvl>
    </w:lvlOverride>
    <w:lvlOverride w:ilvl="1">
      <w:lvl w:ilvl="1">
        <w:numFmt w:val="decimal"/>
        <w:pStyle w:val="Heading2Numbered"/>
        <w:lvlText w:val=""/>
        <w:lvlJc w:val="left"/>
      </w:lvl>
    </w:lvlOverride>
    <w:lvlOverride w:ilvl="2">
      <w:lvl w:ilvl="2">
        <w:start w:val="1"/>
        <w:numFmt w:val="decimal"/>
        <w:pStyle w:val="Heading3Numbered"/>
        <w:lvlText w:val="%1.%2.%3"/>
        <w:lvlJc w:val="left"/>
        <w:pPr>
          <w:ind w:left="1935" w:hanging="76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8"/>
  </w:num>
  <w:num w:numId="17">
    <w:abstractNumId w:val="27"/>
  </w:num>
  <w:num w:numId="18">
    <w:abstractNumId w:val="31"/>
  </w:num>
  <w:num w:numId="19">
    <w:abstractNumId w:val="39"/>
  </w:num>
  <w:num w:numId="20">
    <w:abstractNumId w:val="29"/>
  </w:num>
  <w:num w:numId="21">
    <w:abstractNumId w:val="32"/>
  </w:num>
  <w:num w:numId="22">
    <w:abstractNumId w:val="33"/>
  </w:num>
  <w:num w:numId="23">
    <w:abstractNumId w:val="25"/>
  </w:num>
  <w:num w:numId="24">
    <w:abstractNumId w:val="40"/>
  </w:num>
  <w:num w:numId="25">
    <w:abstractNumId w:val="10"/>
  </w:num>
  <w:num w:numId="26">
    <w:abstractNumId w:val="6"/>
  </w:num>
  <w:num w:numId="27">
    <w:abstractNumId w:val="37"/>
  </w:num>
  <w:num w:numId="28">
    <w:abstractNumId w:val="34"/>
  </w:num>
  <w:num w:numId="29">
    <w:abstractNumId w:val="20"/>
  </w:num>
  <w:num w:numId="30">
    <w:abstractNumId w:val="44"/>
  </w:num>
  <w:num w:numId="31">
    <w:abstractNumId w:val="4"/>
  </w:num>
  <w:num w:numId="32">
    <w:abstractNumId w:val="22"/>
  </w:num>
  <w:num w:numId="33">
    <w:abstractNumId w:val="2"/>
  </w:num>
  <w:num w:numId="34">
    <w:abstractNumId w:val="46"/>
  </w:num>
  <w:num w:numId="35">
    <w:abstractNumId w:val="12"/>
  </w:num>
  <w:num w:numId="36">
    <w:abstractNumId w:val="3"/>
  </w:num>
  <w:num w:numId="37">
    <w:abstractNumId w:val="17"/>
  </w:num>
  <w:num w:numId="38">
    <w:abstractNumId w:val="43"/>
  </w:num>
  <w:num w:numId="39">
    <w:abstractNumId w:val="1"/>
  </w:num>
  <w:num w:numId="40">
    <w:abstractNumId w:val="19"/>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30"/>
  </w:num>
  <w:num w:numId="44">
    <w:abstractNumId w:val="14"/>
  </w:num>
  <w:num w:numId="45">
    <w:abstractNumId w:val="8"/>
  </w:num>
  <w:num w:numId="46">
    <w:abstractNumId w:val="9"/>
  </w:num>
  <w:num w:numId="47">
    <w:abstractNumId w:val="24"/>
  </w:num>
  <w:num w:numId="4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72"/>
    <w:rsid w:val="00001263"/>
    <w:rsid w:val="00006E70"/>
    <w:rsid w:val="00006E7D"/>
    <w:rsid w:val="00010612"/>
    <w:rsid w:val="0001110B"/>
    <w:rsid w:val="000242D2"/>
    <w:rsid w:val="0002726B"/>
    <w:rsid w:val="00040381"/>
    <w:rsid w:val="0004041A"/>
    <w:rsid w:val="00041413"/>
    <w:rsid w:val="0004309A"/>
    <w:rsid w:val="0004326D"/>
    <w:rsid w:val="00053F6B"/>
    <w:rsid w:val="00057317"/>
    <w:rsid w:val="000635AE"/>
    <w:rsid w:val="00066827"/>
    <w:rsid w:val="0006685D"/>
    <w:rsid w:val="00071410"/>
    <w:rsid w:val="00074A9A"/>
    <w:rsid w:val="000770A0"/>
    <w:rsid w:val="00077745"/>
    <w:rsid w:val="0008210C"/>
    <w:rsid w:val="00084D81"/>
    <w:rsid w:val="0008540B"/>
    <w:rsid w:val="000855EC"/>
    <w:rsid w:val="00090B37"/>
    <w:rsid w:val="00095840"/>
    <w:rsid w:val="00095C37"/>
    <w:rsid w:val="000A22BB"/>
    <w:rsid w:val="000A3728"/>
    <w:rsid w:val="000A3A92"/>
    <w:rsid w:val="000A47C3"/>
    <w:rsid w:val="000A6E81"/>
    <w:rsid w:val="000B5134"/>
    <w:rsid w:val="000B6C18"/>
    <w:rsid w:val="000B6C51"/>
    <w:rsid w:val="000C0F48"/>
    <w:rsid w:val="000C3ACC"/>
    <w:rsid w:val="000C4C22"/>
    <w:rsid w:val="000D3CD8"/>
    <w:rsid w:val="000D3D1C"/>
    <w:rsid w:val="000D4103"/>
    <w:rsid w:val="000D4CF7"/>
    <w:rsid w:val="000D6DB5"/>
    <w:rsid w:val="000E0428"/>
    <w:rsid w:val="000E34D7"/>
    <w:rsid w:val="000E3DA4"/>
    <w:rsid w:val="000E4FA8"/>
    <w:rsid w:val="000F2D33"/>
    <w:rsid w:val="000F5D9C"/>
    <w:rsid w:val="00100B2B"/>
    <w:rsid w:val="001021F1"/>
    <w:rsid w:val="001040BF"/>
    <w:rsid w:val="00104EAC"/>
    <w:rsid w:val="0010764C"/>
    <w:rsid w:val="001120EF"/>
    <w:rsid w:val="00123E4B"/>
    <w:rsid w:val="0013102B"/>
    <w:rsid w:val="001311CB"/>
    <w:rsid w:val="0013132E"/>
    <w:rsid w:val="00131A74"/>
    <w:rsid w:val="00131DB8"/>
    <w:rsid w:val="00137411"/>
    <w:rsid w:val="00143CC2"/>
    <w:rsid w:val="00144F70"/>
    <w:rsid w:val="001472C0"/>
    <w:rsid w:val="001501DE"/>
    <w:rsid w:val="00150A99"/>
    <w:rsid w:val="0015326E"/>
    <w:rsid w:val="0015470F"/>
    <w:rsid w:val="00155D7C"/>
    <w:rsid w:val="00163083"/>
    <w:rsid w:val="00165597"/>
    <w:rsid w:val="001677CB"/>
    <w:rsid w:val="0017213C"/>
    <w:rsid w:val="00174CC7"/>
    <w:rsid w:val="00182F1F"/>
    <w:rsid w:val="00187EC0"/>
    <w:rsid w:val="00190A0F"/>
    <w:rsid w:val="00193145"/>
    <w:rsid w:val="001970C4"/>
    <w:rsid w:val="001A3634"/>
    <w:rsid w:val="001A560E"/>
    <w:rsid w:val="001B27C3"/>
    <w:rsid w:val="001B3D24"/>
    <w:rsid w:val="001C0987"/>
    <w:rsid w:val="001C2CEB"/>
    <w:rsid w:val="001C3B59"/>
    <w:rsid w:val="001C4F84"/>
    <w:rsid w:val="001C5559"/>
    <w:rsid w:val="001C64D6"/>
    <w:rsid w:val="001D3A76"/>
    <w:rsid w:val="001D49E2"/>
    <w:rsid w:val="001D7736"/>
    <w:rsid w:val="001D7AE5"/>
    <w:rsid w:val="001D7BC3"/>
    <w:rsid w:val="001E298C"/>
    <w:rsid w:val="001E4F9E"/>
    <w:rsid w:val="001F105B"/>
    <w:rsid w:val="001F2BE8"/>
    <w:rsid w:val="001F645C"/>
    <w:rsid w:val="001F78CD"/>
    <w:rsid w:val="00200D10"/>
    <w:rsid w:val="00202AD0"/>
    <w:rsid w:val="002077E4"/>
    <w:rsid w:val="00210175"/>
    <w:rsid w:val="00210E9C"/>
    <w:rsid w:val="00213BBA"/>
    <w:rsid w:val="002150EC"/>
    <w:rsid w:val="00215707"/>
    <w:rsid w:val="002173C3"/>
    <w:rsid w:val="00220016"/>
    <w:rsid w:val="002227B7"/>
    <w:rsid w:val="00223F70"/>
    <w:rsid w:val="002312A8"/>
    <w:rsid w:val="002357E1"/>
    <w:rsid w:val="00241DC9"/>
    <w:rsid w:val="002436C6"/>
    <w:rsid w:val="002442E6"/>
    <w:rsid w:val="0024663A"/>
    <w:rsid w:val="002554D0"/>
    <w:rsid w:val="00265F11"/>
    <w:rsid w:val="002668EF"/>
    <w:rsid w:val="00276239"/>
    <w:rsid w:val="00276F0C"/>
    <w:rsid w:val="00286589"/>
    <w:rsid w:val="00290297"/>
    <w:rsid w:val="00292ACA"/>
    <w:rsid w:val="002A12F0"/>
    <w:rsid w:val="002A1805"/>
    <w:rsid w:val="002B54AB"/>
    <w:rsid w:val="002B7DA7"/>
    <w:rsid w:val="002C50D6"/>
    <w:rsid w:val="002D1A12"/>
    <w:rsid w:val="002D3D41"/>
    <w:rsid w:val="002E011E"/>
    <w:rsid w:val="002E52EC"/>
    <w:rsid w:val="002F0312"/>
    <w:rsid w:val="002F577A"/>
    <w:rsid w:val="002F79E3"/>
    <w:rsid w:val="002F79F1"/>
    <w:rsid w:val="00302B28"/>
    <w:rsid w:val="003034E2"/>
    <w:rsid w:val="003103D5"/>
    <w:rsid w:val="00312EAB"/>
    <w:rsid w:val="00316942"/>
    <w:rsid w:val="003224CB"/>
    <w:rsid w:val="00326A30"/>
    <w:rsid w:val="00327714"/>
    <w:rsid w:val="00333575"/>
    <w:rsid w:val="0033660F"/>
    <w:rsid w:val="00342F2B"/>
    <w:rsid w:val="00364C4D"/>
    <w:rsid w:val="003674F1"/>
    <w:rsid w:val="003725EE"/>
    <w:rsid w:val="00372C08"/>
    <w:rsid w:val="00373AC7"/>
    <w:rsid w:val="00374B2C"/>
    <w:rsid w:val="003756A0"/>
    <w:rsid w:val="00377650"/>
    <w:rsid w:val="00377B83"/>
    <w:rsid w:val="00384013"/>
    <w:rsid w:val="003859AA"/>
    <w:rsid w:val="003919CC"/>
    <w:rsid w:val="00394797"/>
    <w:rsid w:val="00394F76"/>
    <w:rsid w:val="003A2B43"/>
    <w:rsid w:val="003B3062"/>
    <w:rsid w:val="003B4500"/>
    <w:rsid w:val="003B7E2A"/>
    <w:rsid w:val="003C24DD"/>
    <w:rsid w:val="003C4716"/>
    <w:rsid w:val="003C5508"/>
    <w:rsid w:val="003C7FBE"/>
    <w:rsid w:val="003D05D3"/>
    <w:rsid w:val="003D64F8"/>
    <w:rsid w:val="003E0C2B"/>
    <w:rsid w:val="003E16B9"/>
    <w:rsid w:val="003E30EE"/>
    <w:rsid w:val="003F1E50"/>
    <w:rsid w:val="003F2B0C"/>
    <w:rsid w:val="003F3C4E"/>
    <w:rsid w:val="003F441C"/>
    <w:rsid w:val="003F719D"/>
    <w:rsid w:val="00401DEF"/>
    <w:rsid w:val="004047BA"/>
    <w:rsid w:val="0042153F"/>
    <w:rsid w:val="00422370"/>
    <w:rsid w:val="00422B93"/>
    <w:rsid w:val="00430D5C"/>
    <w:rsid w:val="00432FED"/>
    <w:rsid w:val="00436C3F"/>
    <w:rsid w:val="0043739F"/>
    <w:rsid w:val="00437FAF"/>
    <w:rsid w:val="00445615"/>
    <w:rsid w:val="00447354"/>
    <w:rsid w:val="004528C3"/>
    <w:rsid w:val="0045353D"/>
    <w:rsid w:val="00455E93"/>
    <w:rsid w:val="00461805"/>
    <w:rsid w:val="00464C48"/>
    <w:rsid w:val="004850F1"/>
    <w:rsid w:val="00491AB4"/>
    <w:rsid w:val="00493C99"/>
    <w:rsid w:val="004962D5"/>
    <w:rsid w:val="004A18F2"/>
    <w:rsid w:val="004A195C"/>
    <w:rsid w:val="004A1F80"/>
    <w:rsid w:val="004A3CA5"/>
    <w:rsid w:val="004A47DE"/>
    <w:rsid w:val="004A6C23"/>
    <w:rsid w:val="004A6D5F"/>
    <w:rsid w:val="004B0D5B"/>
    <w:rsid w:val="004B232B"/>
    <w:rsid w:val="004B505A"/>
    <w:rsid w:val="004C0354"/>
    <w:rsid w:val="004D0B68"/>
    <w:rsid w:val="004D1146"/>
    <w:rsid w:val="004D1E90"/>
    <w:rsid w:val="004D2092"/>
    <w:rsid w:val="004D5BE3"/>
    <w:rsid w:val="004D6F00"/>
    <w:rsid w:val="004E04B8"/>
    <w:rsid w:val="004E1172"/>
    <w:rsid w:val="004E66B7"/>
    <w:rsid w:val="004E6981"/>
    <w:rsid w:val="004F0C2A"/>
    <w:rsid w:val="004F3E01"/>
    <w:rsid w:val="00514F49"/>
    <w:rsid w:val="005151DC"/>
    <w:rsid w:val="00517B02"/>
    <w:rsid w:val="00523D7C"/>
    <w:rsid w:val="00524020"/>
    <w:rsid w:val="00526272"/>
    <w:rsid w:val="00532BFE"/>
    <w:rsid w:val="005341D1"/>
    <w:rsid w:val="005413C8"/>
    <w:rsid w:val="0054273D"/>
    <w:rsid w:val="00542B76"/>
    <w:rsid w:val="00550361"/>
    <w:rsid w:val="00554D67"/>
    <w:rsid w:val="0055596E"/>
    <w:rsid w:val="00561336"/>
    <w:rsid w:val="0056299C"/>
    <w:rsid w:val="005636E0"/>
    <w:rsid w:val="00570A07"/>
    <w:rsid w:val="00574B4D"/>
    <w:rsid w:val="005766B6"/>
    <w:rsid w:val="00590D01"/>
    <w:rsid w:val="005939F0"/>
    <w:rsid w:val="00595BD3"/>
    <w:rsid w:val="005968AC"/>
    <w:rsid w:val="005A2F75"/>
    <w:rsid w:val="005A5677"/>
    <w:rsid w:val="005A7348"/>
    <w:rsid w:val="005B0B94"/>
    <w:rsid w:val="005B54FA"/>
    <w:rsid w:val="005B7E19"/>
    <w:rsid w:val="005C0BD9"/>
    <w:rsid w:val="005C0E34"/>
    <w:rsid w:val="005C49BD"/>
    <w:rsid w:val="005C4C33"/>
    <w:rsid w:val="005C4D22"/>
    <w:rsid w:val="005C7BC2"/>
    <w:rsid w:val="005D41F6"/>
    <w:rsid w:val="005D7A5B"/>
    <w:rsid w:val="005E06CB"/>
    <w:rsid w:val="005E20AF"/>
    <w:rsid w:val="005E5FE4"/>
    <w:rsid w:val="005E6B48"/>
    <w:rsid w:val="005E74BA"/>
    <w:rsid w:val="005F010F"/>
    <w:rsid w:val="005F3855"/>
    <w:rsid w:val="005F440D"/>
    <w:rsid w:val="005F5F62"/>
    <w:rsid w:val="00600125"/>
    <w:rsid w:val="006002CD"/>
    <w:rsid w:val="00606C44"/>
    <w:rsid w:val="00612A35"/>
    <w:rsid w:val="00613689"/>
    <w:rsid w:val="00614208"/>
    <w:rsid w:val="00616FE8"/>
    <w:rsid w:val="00617572"/>
    <w:rsid w:val="00623CFF"/>
    <w:rsid w:val="006253F4"/>
    <w:rsid w:val="00627224"/>
    <w:rsid w:val="0062747C"/>
    <w:rsid w:val="006332EA"/>
    <w:rsid w:val="006375D2"/>
    <w:rsid w:val="00637AFB"/>
    <w:rsid w:val="0064186C"/>
    <w:rsid w:val="0065402D"/>
    <w:rsid w:val="00662499"/>
    <w:rsid w:val="006631F6"/>
    <w:rsid w:val="00663BCF"/>
    <w:rsid w:val="00663F0C"/>
    <w:rsid w:val="00664484"/>
    <w:rsid w:val="006651EF"/>
    <w:rsid w:val="0066666C"/>
    <w:rsid w:val="0067005B"/>
    <w:rsid w:val="006754E4"/>
    <w:rsid w:val="006768E0"/>
    <w:rsid w:val="00687237"/>
    <w:rsid w:val="00687286"/>
    <w:rsid w:val="006926BA"/>
    <w:rsid w:val="00694643"/>
    <w:rsid w:val="006A0607"/>
    <w:rsid w:val="006A0EA1"/>
    <w:rsid w:val="006A3C91"/>
    <w:rsid w:val="006A55A7"/>
    <w:rsid w:val="006A6612"/>
    <w:rsid w:val="006B7B35"/>
    <w:rsid w:val="006C73A8"/>
    <w:rsid w:val="006C7C2C"/>
    <w:rsid w:val="006D3919"/>
    <w:rsid w:val="006D69AF"/>
    <w:rsid w:val="006E09F6"/>
    <w:rsid w:val="006E1125"/>
    <w:rsid w:val="006E3957"/>
    <w:rsid w:val="006E4EC0"/>
    <w:rsid w:val="006E4F99"/>
    <w:rsid w:val="006E6E31"/>
    <w:rsid w:val="006F1D1C"/>
    <w:rsid w:val="006F2435"/>
    <w:rsid w:val="006F3150"/>
    <w:rsid w:val="006F3817"/>
    <w:rsid w:val="00701CC3"/>
    <w:rsid w:val="00703ED9"/>
    <w:rsid w:val="00705349"/>
    <w:rsid w:val="00707071"/>
    <w:rsid w:val="00710983"/>
    <w:rsid w:val="007123F9"/>
    <w:rsid w:val="007136F7"/>
    <w:rsid w:val="00714A2E"/>
    <w:rsid w:val="00716A51"/>
    <w:rsid w:val="00721CC0"/>
    <w:rsid w:val="00726C70"/>
    <w:rsid w:val="00730DBB"/>
    <w:rsid w:val="007338DC"/>
    <w:rsid w:val="007339D5"/>
    <w:rsid w:val="007343B1"/>
    <w:rsid w:val="00736163"/>
    <w:rsid w:val="0073708C"/>
    <w:rsid w:val="007403C4"/>
    <w:rsid w:val="00747EC3"/>
    <w:rsid w:val="00750ECF"/>
    <w:rsid w:val="007567E4"/>
    <w:rsid w:val="00756C7E"/>
    <w:rsid w:val="00757914"/>
    <w:rsid w:val="00760C63"/>
    <w:rsid w:val="00760FC7"/>
    <w:rsid w:val="00761A4D"/>
    <w:rsid w:val="007623E4"/>
    <w:rsid w:val="00764AC4"/>
    <w:rsid w:val="00765F97"/>
    <w:rsid w:val="00766FA9"/>
    <w:rsid w:val="00770515"/>
    <w:rsid w:val="00771136"/>
    <w:rsid w:val="00771460"/>
    <w:rsid w:val="0077673A"/>
    <w:rsid w:val="00784D84"/>
    <w:rsid w:val="007866EF"/>
    <w:rsid w:val="0078784D"/>
    <w:rsid w:val="00796330"/>
    <w:rsid w:val="007966C5"/>
    <w:rsid w:val="007A1227"/>
    <w:rsid w:val="007A37E6"/>
    <w:rsid w:val="007A68F0"/>
    <w:rsid w:val="007C1A1F"/>
    <w:rsid w:val="007C2839"/>
    <w:rsid w:val="007C2C2D"/>
    <w:rsid w:val="007C4B23"/>
    <w:rsid w:val="007C4E81"/>
    <w:rsid w:val="007C5EB7"/>
    <w:rsid w:val="007D1FC9"/>
    <w:rsid w:val="007D7390"/>
    <w:rsid w:val="007E00D9"/>
    <w:rsid w:val="007F0A8F"/>
    <w:rsid w:val="007F1655"/>
    <w:rsid w:val="007F17FD"/>
    <w:rsid w:val="007F26DC"/>
    <w:rsid w:val="007F4E47"/>
    <w:rsid w:val="00805CB1"/>
    <w:rsid w:val="0081012B"/>
    <w:rsid w:val="008107B5"/>
    <w:rsid w:val="0081247D"/>
    <w:rsid w:val="00814DAC"/>
    <w:rsid w:val="008234ED"/>
    <w:rsid w:val="00835183"/>
    <w:rsid w:val="00836A7C"/>
    <w:rsid w:val="0084084D"/>
    <w:rsid w:val="008425AC"/>
    <w:rsid w:val="008513A7"/>
    <w:rsid w:val="00863A90"/>
    <w:rsid w:val="00863C6B"/>
    <w:rsid w:val="008664E0"/>
    <w:rsid w:val="00872187"/>
    <w:rsid w:val="00872EC6"/>
    <w:rsid w:val="008733AA"/>
    <w:rsid w:val="008777B6"/>
    <w:rsid w:val="00881D9E"/>
    <w:rsid w:val="008836EC"/>
    <w:rsid w:val="008A2DA0"/>
    <w:rsid w:val="008A3318"/>
    <w:rsid w:val="008A7577"/>
    <w:rsid w:val="008A7FCD"/>
    <w:rsid w:val="008B1EFC"/>
    <w:rsid w:val="008B27A7"/>
    <w:rsid w:val="008B51F6"/>
    <w:rsid w:val="008B61F4"/>
    <w:rsid w:val="008C049A"/>
    <w:rsid w:val="008C42BA"/>
    <w:rsid w:val="008D1BEC"/>
    <w:rsid w:val="008E19A1"/>
    <w:rsid w:val="008E5D11"/>
    <w:rsid w:val="008E7A42"/>
    <w:rsid w:val="008F4737"/>
    <w:rsid w:val="00900ED5"/>
    <w:rsid w:val="00907433"/>
    <w:rsid w:val="00914F36"/>
    <w:rsid w:val="00915084"/>
    <w:rsid w:val="009162EB"/>
    <w:rsid w:val="00916E73"/>
    <w:rsid w:val="00921146"/>
    <w:rsid w:val="00933945"/>
    <w:rsid w:val="00934648"/>
    <w:rsid w:val="00935FDC"/>
    <w:rsid w:val="00936211"/>
    <w:rsid w:val="00940102"/>
    <w:rsid w:val="0094434B"/>
    <w:rsid w:val="00950FCA"/>
    <w:rsid w:val="00955486"/>
    <w:rsid w:val="00955ED7"/>
    <w:rsid w:val="009575BC"/>
    <w:rsid w:val="00957912"/>
    <w:rsid w:val="009616C8"/>
    <w:rsid w:val="00963644"/>
    <w:rsid w:val="009641BD"/>
    <w:rsid w:val="00970CC5"/>
    <w:rsid w:val="00972CB1"/>
    <w:rsid w:val="00972FCF"/>
    <w:rsid w:val="00975A48"/>
    <w:rsid w:val="00977889"/>
    <w:rsid w:val="00980A6C"/>
    <w:rsid w:val="00983C76"/>
    <w:rsid w:val="00992E87"/>
    <w:rsid w:val="00994928"/>
    <w:rsid w:val="00996591"/>
    <w:rsid w:val="00997EAE"/>
    <w:rsid w:val="009A02F1"/>
    <w:rsid w:val="009A067D"/>
    <w:rsid w:val="009A0F8E"/>
    <w:rsid w:val="009A2087"/>
    <w:rsid w:val="009B0D6F"/>
    <w:rsid w:val="009B4EC2"/>
    <w:rsid w:val="009B6FE9"/>
    <w:rsid w:val="009C4D76"/>
    <w:rsid w:val="009D0736"/>
    <w:rsid w:val="009D2C2B"/>
    <w:rsid w:val="009D5737"/>
    <w:rsid w:val="009F0266"/>
    <w:rsid w:val="009F187E"/>
    <w:rsid w:val="009F1DED"/>
    <w:rsid w:val="00A01DA6"/>
    <w:rsid w:val="00A0303F"/>
    <w:rsid w:val="00A03C58"/>
    <w:rsid w:val="00A04751"/>
    <w:rsid w:val="00A05C17"/>
    <w:rsid w:val="00A07FCE"/>
    <w:rsid w:val="00A14816"/>
    <w:rsid w:val="00A160EA"/>
    <w:rsid w:val="00A22FEF"/>
    <w:rsid w:val="00A23B26"/>
    <w:rsid w:val="00A24099"/>
    <w:rsid w:val="00A240CE"/>
    <w:rsid w:val="00A24428"/>
    <w:rsid w:val="00A257C9"/>
    <w:rsid w:val="00A26AC0"/>
    <w:rsid w:val="00A334AA"/>
    <w:rsid w:val="00A35784"/>
    <w:rsid w:val="00A407E8"/>
    <w:rsid w:val="00A41928"/>
    <w:rsid w:val="00A4352A"/>
    <w:rsid w:val="00A447C8"/>
    <w:rsid w:val="00A4734A"/>
    <w:rsid w:val="00A501A7"/>
    <w:rsid w:val="00A51320"/>
    <w:rsid w:val="00A535AF"/>
    <w:rsid w:val="00A65FAC"/>
    <w:rsid w:val="00A6652E"/>
    <w:rsid w:val="00A7162F"/>
    <w:rsid w:val="00A72576"/>
    <w:rsid w:val="00A73FFB"/>
    <w:rsid w:val="00A86155"/>
    <w:rsid w:val="00A86B12"/>
    <w:rsid w:val="00A910EA"/>
    <w:rsid w:val="00A91BB6"/>
    <w:rsid w:val="00A923C8"/>
    <w:rsid w:val="00AA3D7E"/>
    <w:rsid w:val="00AB0D04"/>
    <w:rsid w:val="00AB5E29"/>
    <w:rsid w:val="00AB62C0"/>
    <w:rsid w:val="00AC3223"/>
    <w:rsid w:val="00AC3C2D"/>
    <w:rsid w:val="00AC3C71"/>
    <w:rsid w:val="00AD1B74"/>
    <w:rsid w:val="00AE02B3"/>
    <w:rsid w:val="00AE6FC1"/>
    <w:rsid w:val="00AF1CC5"/>
    <w:rsid w:val="00AF3E09"/>
    <w:rsid w:val="00B00D3C"/>
    <w:rsid w:val="00B05CB1"/>
    <w:rsid w:val="00B11464"/>
    <w:rsid w:val="00B1259D"/>
    <w:rsid w:val="00B15B4D"/>
    <w:rsid w:val="00B15B7E"/>
    <w:rsid w:val="00B2148D"/>
    <w:rsid w:val="00B21B27"/>
    <w:rsid w:val="00B2246C"/>
    <w:rsid w:val="00B2489C"/>
    <w:rsid w:val="00B2584E"/>
    <w:rsid w:val="00B27AD8"/>
    <w:rsid w:val="00B3551C"/>
    <w:rsid w:val="00B47501"/>
    <w:rsid w:val="00B504C1"/>
    <w:rsid w:val="00B53AAB"/>
    <w:rsid w:val="00B614BD"/>
    <w:rsid w:val="00B6168A"/>
    <w:rsid w:val="00B658D2"/>
    <w:rsid w:val="00B65E3E"/>
    <w:rsid w:val="00B67825"/>
    <w:rsid w:val="00B7176A"/>
    <w:rsid w:val="00B75D58"/>
    <w:rsid w:val="00B7606C"/>
    <w:rsid w:val="00B7672E"/>
    <w:rsid w:val="00B8104B"/>
    <w:rsid w:val="00B84A98"/>
    <w:rsid w:val="00B85F2D"/>
    <w:rsid w:val="00B8762E"/>
    <w:rsid w:val="00B877E1"/>
    <w:rsid w:val="00B90826"/>
    <w:rsid w:val="00B9423F"/>
    <w:rsid w:val="00B9618E"/>
    <w:rsid w:val="00B96475"/>
    <w:rsid w:val="00B96E97"/>
    <w:rsid w:val="00BA28EE"/>
    <w:rsid w:val="00BA46A8"/>
    <w:rsid w:val="00BA4753"/>
    <w:rsid w:val="00BA49E2"/>
    <w:rsid w:val="00BB0A1B"/>
    <w:rsid w:val="00BB16D0"/>
    <w:rsid w:val="00BB4CFC"/>
    <w:rsid w:val="00BB4D81"/>
    <w:rsid w:val="00BC342D"/>
    <w:rsid w:val="00BC361D"/>
    <w:rsid w:val="00BC41B5"/>
    <w:rsid w:val="00BC6650"/>
    <w:rsid w:val="00BC69E5"/>
    <w:rsid w:val="00BD49C9"/>
    <w:rsid w:val="00BE12D2"/>
    <w:rsid w:val="00BE30DF"/>
    <w:rsid w:val="00BE35FF"/>
    <w:rsid w:val="00BE3950"/>
    <w:rsid w:val="00BE4080"/>
    <w:rsid w:val="00BE40B9"/>
    <w:rsid w:val="00BE512A"/>
    <w:rsid w:val="00BE6DF2"/>
    <w:rsid w:val="00BE715C"/>
    <w:rsid w:val="00BE7E80"/>
    <w:rsid w:val="00BF33ED"/>
    <w:rsid w:val="00BF560C"/>
    <w:rsid w:val="00BF5C33"/>
    <w:rsid w:val="00C01F4F"/>
    <w:rsid w:val="00C06AC0"/>
    <w:rsid w:val="00C07D71"/>
    <w:rsid w:val="00C11579"/>
    <w:rsid w:val="00C11F0F"/>
    <w:rsid w:val="00C12F44"/>
    <w:rsid w:val="00C13B69"/>
    <w:rsid w:val="00C14BED"/>
    <w:rsid w:val="00C14FF7"/>
    <w:rsid w:val="00C16CEA"/>
    <w:rsid w:val="00C22148"/>
    <w:rsid w:val="00C30932"/>
    <w:rsid w:val="00C32173"/>
    <w:rsid w:val="00C33DDA"/>
    <w:rsid w:val="00C36916"/>
    <w:rsid w:val="00C46D00"/>
    <w:rsid w:val="00C46EF6"/>
    <w:rsid w:val="00C4718F"/>
    <w:rsid w:val="00C56F87"/>
    <w:rsid w:val="00C60FBA"/>
    <w:rsid w:val="00C6308A"/>
    <w:rsid w:val="00C64355"/>
    <w:rsid w:val="00C66068"/>
    <w:rsid w:val="00C70420"/>
    <w:rsid w:val="00C73509"/>
    <w:rsid w:val="00C74F4C"/>
    <w:rsid w:val="00C82F25"/>
    <w:rsid w:val="00C84FEE"/>
    <w:rsid w:val="00C86D6F"/>
    <w:rsid w:val="00C900E0"/>
    <w:rsid w:val="00C93825"/>
    <w:rsid w:val="00C943E9"/>
    <w:rsid w:val="00CA15E4"/>
    <w:rsid w:val="00CA2AB9"/>
    <w:rsid w:val="00CA3D24"/>
    <w:rsid w:val="00CA3ED6"/>
    <w:rsid w:val="00CA61C8"/>
    <w:rsid w:val="00CB0C44"/>
    <w:rsid w:val="00CB3D93"/>
    <w:rsid w:val="00CB643A"/>
    <w:rsid w:val="00CB7AB4"/>
    <w:rsid w:val="00CC10A8"/>
    <w:rsid w:val="00CC3E58"/>
    <w:rsid w:val="00CC49AB"/>
    <w:rsid w:val="00CC53CD"/>
    <w:rsid w:val="00CD0FD9"/>
    <w:rsid w:val="00CD3A48"/>
    <w:rsid w:val="00CD5059"/>
    <w:rsid w:val="00CD505B"/>
    <w:rsid w:val="00CD5515"/>
    <w:rsid w:val="00CD7308"/>
    <w:rsid w:val="00CE5FB9"/>
    <w:rsid w:val="00CF01BD"/>
    <w:rsid w:val="00CF01DC"/>
    <w:rsid w:val="00CF1686"/>
    <w:rsid w:val="00CF707B"/>
    <w:rsid w:val="00D03F4F"/>
    <w:rsid w:val="00D0500F"/>
    <w:rsid w:val="00D11FE9"/>
    <w:rsid w:val="00D14D97"/>
    <w:rsid w:val="00D2254A"/>
    <w:rsid w:val="00D2386E"/>
    <w:rsid w:val="00D25064"/>
    <w:rsid w:val="00D34017"/>
    <w:rsid w:val="00D34F57"/>
    <w:rsid w:val="00D42A36"/>
    <w:rsid w:val="00D56B5B"/>
    <w:rsid w:val="00D60021"/>
    <w:rsid w:val="00D66B1C"/>
    <w:rsid w:val="00D739E1"/>
    <w:rsid w:val="00D7431C"/>
    <w:rsid w:val="00D74729"/>
    <w:rsid w:val="00D761A1"/>
    <w:rsid w:val="00D76647"/>
    <w:rsid w:val="00D82BF1"/>
    <w:rsid w:val="00D82F22"/>
    <w:rsid w:val="00D835E2"/>
    <w:rsid w:val="00D83E8D"/>
    <w:rsid w:val="00D84FF8"/>
    <w:rsid w:val="00D86215"/>
    <w:rsid w:val="00D908E6"/>
    <w:rsid w:val="00D911AA"/>
    <w:rsid w:val="00D91816"/>
    <w:rsid w:val="00D935B9"/>
    <w:rsid w:val="00D95EAB"/>
    <w:rsid w:val="00D96AE5"/>
    <w:rsid w:val="00D97A0C"/>
    <w:rsid w:val="00DA1D63"/>
    <w:rsid w:val="00DA399A"/>
    <w:rsid w:val="00DA566A"/>
    <w:rsid w:val="00DA56E6"/>
    <w:rsid w:val="00DA70AB"/>
    <w:rsid w:val="00DB6B03"/>
    <w:rsid w:val="00DC18BE"/>
    <w:rsid w:val="00DC21B7"/>
    <w:rsid w:val="00DC56BB"/>
    <w:rsid w:val="00DD583B"/>
    <w:rsid w:val="00DE001E"/>
    <w:rsid w:val="00DE2D30"/>
    <w:rsid w:val="00DE3D51"/>
    <w:rsid w:val="00DE4BE0"/>
    <w:rsid w:val="00DE6D56"/>
    <w:rsid w:val="00DE7C9E"/>
    <w:rsid w:val="00DF0285"/>
    <w:rsid w:val="00DF16B2"/>
    <w:rsid w:val="00E05DB0"/>
    <w:rsid w:val="00E10492"/>
    <w:rsid w:val="00E11957"/>
    <w:rsid w:val="00E12C39"/>
    <w:rsid w:val="00E14EEC"/>
    <w:rsid w:val="00E21383"/>
    <w:rsid w:val="00E21A31"/>
    <w:rsid w:val="00E27C10"/>
    <w:rsid w:val="00E27C9E"/>
    <w:rsid w:val="00E36085"/>
    <w:rsid w:val="00E41720"/>
    <w:rsid w:val="00E4293C"/>
    <w:rsid w:val="00E45016"/>
    <w:rsid w:val="00E47ADB"/>
    <w:rsid w:val="00E52966"/>
    <w:rsid w:val="00E551FE"/>
    <w:rsid w:val="00E6206A"/>
    <w:rsid w:val="00E65E80"/>
    <w:rsid w:val="00E66675"/>
    <w:rsid w:val="00E7043E"/>
    <w:rsid w:val="00E71FA2"/>
    <w:rsid w:val="00E7200F"/>
    <w:rsid w:val="00E72D11"/>
    <w:rsid w:val="00E74DDD"/>
    <w:rsid w:val="00E76FE2"/>
    <w:rsid w:val="00E80C05"/>
    <w:rsid w:val="00E83679"/>
    <w:rsid w:val="00E90420"/>
    <w:rsid w:val="00E94FB7"/>
    <w:rsid w:val="00EA1E10"/>
    <w:rsid w:val="00EA2E8E"/>
    <w:rsid w:val="00EA7482"/>
    <w:rsid w:val="00EB1E6D"/>
    <w:rsid w:val="00EB20BB"/>
    <w:rsid w:val="00EB3FE0"/>
    <w:rsid w:val="00EB4D6B"/>
    <w:rsid w:val="00EB7109"/>
    <w:rsid w:val="00EC1F23"/>
    <w:rsid w:val="00EC2682"/>
    <w:rsid w:val="00ED472A"/>
    <w:rsid w:val="00ED48E2"/>
    <w:rsid w:val="00EE1E09"/>
    <w:rsid w:val="00EE2F52"/>
    <w:rsid w:val="00EE38E6"/>
    <w:rsid w:val="00EE4B6C"/>
    <w:rsid w:val="00EF427B"/>
    <w:rsid w:val="00EF4C8B"/>
    <w:rsid w:val="00EF6EFC"/>
    <w:rsid w:val="00F04D65"/>
    <w:rsid w:val="00F0566B"/>
    <w:rsid w:val="00F111CA"/>
    <w:rsid w:val="00F12C4B"/>
    <w:rsid w:val="00F13F1A"/>
    <w:rsid w:val="00F14CB6"/>
    <w:rsid w:val="00F151C7"/>
    <w:rsid w:val="00F165DC"/>
    <w:rsid w:val="00F21461"/>
    <w:rsid w:val="00F26833"/>
    <w:rsid w:val="00F3082E"/>
    <w:rsid w:val="00F32394"/>
    <w:rsid w:val="00F333F1"/>
    <w:rsid w:val="00F44F5D"/>
    <w:rsid w:val="00F476E0"/>
    <w:rsid w:val="00F51B1F"/>
    <w:rsid w:val="00F52654"/>
    <w:rsid w:val="00F55646"/>
    <w:rsid w:val="00F60086"/>
    <w:rsid w:val="00F62935"/>
    <w:rsid w:val="00F62E61"/>
    <w:rsid w:val="00F74587"/>
    <w:rsid w:val="00F74D01"/>
    <w:rsid w:val="00F81AC9"/>
    <w:rsid w:val="00F81DC3"/>
    <w:rsid w:val="00F8272B"/>
    <w:rsid w:val="00F9143C"/>
    <w:rsid w:val="00F91694"/>
    <w:rsid w:val="00F92C52"/>
    <w:rsid w:val="00F92E43"/>
    <w:rsid w:val="00F94C64"/>
    <w:rsid w:val="00F96E58"/>
    <w:rsid w:val="00F979B1"/>
    <w:rsid w:val="00FA12EE"/>
    <w:rsid w:val="00FA161F"/>
    <w:rsid w:val="00FA4EC7"/>
    <w:rsid w:val="00FA77C3"/>
    <w:rsid w:val="00FB25B1"/>
    <w:rsid w:val="00FB2B60"/>
    <w:rsid w:val="00FC10AE"/>
    <w:rsid w:val="00FC235C"/>
    <w:rsid w:val="00FC4237"/>
    <w:rsid w:val="00FC5785"/>
    <w:rsid w:val="00FD0404"/>
    <w:rsid w:val="00FD59A3"/>
    <w:rsid w:val="00FD5DE2"/>
    <w:rsid w:val="00FE265A"/>
    <w:rsid w:val="00FE5449"/>
    <w:rsid w:val="00FE613A"/>
    <w:rsid w:val="00FE673C"/>
    <w:rsid w:val="00FE73DA"/>
    <w:rsid w:val="00FE7788"/>
    <w:rsid w:val="00FF7A8F"/>
    <w:rsid w:val="0477452D"/>
    <w:rsid w:val="04C05F3C"/>
    <w:rsid w:val="067BBFE6"/>
    <w:rsid w:val="08A737C3"/>
    <w:rsid w:val="0943C5FA"/>
    <w:rsid w:val="09F2539A"/>
    <w:rsid w:val="0AB3195D"/>
    <w:rsid w:val="0AD7886E"/>
    <w:rsid w:val="0B8864DD"/>
    <w:rsid w:val="0CFCB98A"/>
    <w:rsid w:val="0ED8BDC2"/>
    <w:rsid w:val="195CEEF1"/>
    <w:rsid w:val="19A047B1"/>
    <w:rsid w:val="1A41C9F9"/>
    <w:rsid w:val="1CDA3D1E"/>
    <w:rsid w:val="1CDDDCC0"/>
    <w:rsid w:val="1D72E9EA"/>
    <w:rsid w:val="1EC89F04"/>
    <w:rsid w:val="20D5EE89"/>
    <w:rsid w:val="212D4124"/>
    <w:rsid w:val="247C0DB6"/>
    <w:rsid w:val="27545EC3"/>
    <w:rsid w:val="296BE946"/>
    <w:rsid w:val="29BB65AB"/>
    <w:rsid w:val="2C7B4FE1"/>
    <w:rsid w:val="2CCD75D7"/>
    <w:rsid w:val="2E1B4D07"/>
    <w:rsid w:val="2F03ADC0"/>
    <w:rsid w:val="30BB1558"/>
    <w:rsid w:val="312AEA34"/>
    <w:rsid w:val="32CFD034"/>
    <w:rsid w:val="32D9B126"/>
    <w:rsid w:val="34585875"/>
    <w:rsid w:val="3A755E90"/>
    <w:rsid w:val="3A9A4522"/>
    <w:rsid w:val="3B40568C"/>
    <w:rsid w:val="3D3CCC63"/>
    <w:rsid w:val="3D611906"/>
    <w:rsid w:val="4321ADB4"/>
    <w:rsid w:val="4861A061"/>
    <w:rsid w:val="48CD6E53"/>
    <w:rsid w:val="4A85EDCE"/>
    <w:rsid w:val="4A8C46C2"/>
    <w:rsid w:val="4DE24DB2"/>
    <w:rsid w:val="4F078CD5"/>
    <w:rsid w:val="513EDA2F"/>
    <w:rsid w:val="529F4210"/>
    <w:rsid w:val="53CE31D9"/>
    <w:rsid w:val="54C2729B"/>
    <w:rsid w:val="54F56BDB"/>
    <w:rsid w:val="554DC9D5"/>
    <w:rsid w:val="55CA1BDF"/>
    <w:rsid w:val="5605F4DC"/>
    <w:rsid w:val="57402351"/>
    <w:rsid w:val="59496991"/>
    <w:rsid w:val="59F868FD"/>
    <w:rsid w:val="5AF837AB"/>
    <w:rsid w:val="5C835C01"/>
    <w:rsid w:val="5DE45A75"/>
    <w:rsid w:val="5E825115"/>
    <w:rsid w:val="61315121"/>
    <w:rsid w:val="623BFE8B"/>
    <w:rsid w:val="635FE817"/>
    <w:rsid w:val="648776D2"/>
    <w:rsid w:val="661B4EB9"/>
    <w:rsid w:val="66AA2E77"/>
    <w:rsid w:val="670DAE88"/>
    <w:rsid w:val="680B5251"/>
    <w:rsid w:val="68918A38"/>
    <w:rsid w:val="68F3A23A"/>
    <w:rsid w:val="6B578144"/>
    <w:rsid w:val="6C0201C2"/>
    <w:rsid w:val="6FB6DB21"/>
    <w:rsid w:val="700E7DFC"/>
    <w:rsid w:val="70265A67"/>
    <w:rsid w:val="720877E5"/>
    <w:rsid w:val="72E639A9"/>
    <w:rsid w:val="74652E9A"/>
    <w:rsid w:val="747B7327"/>
    <w:rsid w:val="769F8110"/>
    <w:rsid w:val="790C5616"/>
    <w:rsid w:val="79A8ABA0"/>
    <w:rsid w:val="79C570CF"/>
    <w:rsid w:val="7A857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10B09"/>
  <w14:defaultImageDpi w14:val="300"/>
  <w15:docId w15:val="{EF835039-DF96-4722-ADF4-D1481A18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DDD"/>
    <w:pPr>
      <w:keepNext/>
      <w:keepLines/>
      <w:numPr>
        <w:numId w:val="14"/>
      </w:numPr>
      <w:spacing w:before="480"/>
      <w:jc w:val="both"/>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4DDD"/>
    <w:pPr>
      <w:keepNext/>
      <w:keepLines/>
      <w:numPr>
        <w:ilvl w:val="1"/>
        <w:numId w:val="1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4DDD"/>
    <w:pPr>
      <w:keepNext/>
      <w:keepLines/>
      <w:numPr>
        <w:ilvl w:val="2"/>
        <w:numId w:val="14"/>
      </w:numPr>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617572"/>
    <w:pPr>
      <w:ind w:left="720"/>
      <w:contextualSpacing/>
    </w:pPr>
  </w:style>
  <w:style w:type="character" w:customStyle="1" w:styleId="FootnoteTextChar">
    <w:name w:val="Footnote Text Char"/>
    <w:basedOn w:val="DefaultParagraphFont"/>
    <w:link w:val="FootnoteText"/>
    <w:uiPriority w:val="99"/>
    <w:qFormat/>
    <w:rsid w:val="006A55A7"/>
  </w:style>
  <w:style w:type="character" w:styleId="FootnoteReference">
    <w:name w:val="footnote reference"/>
    <w:basedOn w:val="DefaultParagraphFont"/>
    <w:uiPriority w:val="99"/>
    <w:unhideWhenUsed/>
    <w:qFormat/>
    <w:rsid w:val="006A55A7"/>
    <w:rPr>
      <w:vertAlign w:val="superscript"/>
    </w:rPr>
  </w:style>
  <w:style w:type="character" w:customStyle="1" w:styleId="FootnoteAnchor">
    <w:name w:val="Footnote Anchor"/>
    <w:rsid w:val="006A55A7"/>
    <w:rPr>
      <w:vertAlign w:val="superscript"/>
    </w:rPr>
  </w:style>
  <w:style w:type="paragraph" w:styleId="FootnoteText">
    <w:name w:val="footnote text"/>
    <w:basedOn w:val="Normal"/>
    <w:link w:val="FootnoteTextChar"/>
    <w:uiPriority w:val="99"/>
    <w:unhideWhenUsed/>
    <w:qFormat/>
    <w:rsid w:val="006A55A7"/>
  </w:style>
  <w:style w:type="character" w:customStyle="1" w:styleId="FootnoteTextChar1">
    <w:name w:val="Footnote Text Char1"/>
    <w:basedOn w:val="DefaultParagraphFont"/>
    <w:uiPriority w:val="99"/>
    <w:semiHidden/>
    <w:rsid w:val="006A55A7"/>
  </w:style>
  <w:style w:type="paragraph" w:styleId="CommentText">
    <w:name w:val="annotation text"/>
    <w:basedOn w:val="Normal"/>
    <w:link w:val="CommentTextChar"/>
    <w:uiPriority w:val="99"/>
    <w:semiHidden/>
    <w:unhideWhenUsed/>
    <w:rsid w:val="006A55A7"/>
    <w:rPr>
      <w:color w:val="00000A"/>
    </w:rPr>
  </w:style>
  <w:style w:type="character" w:customStyle="1" w:styleId="CommentTextChar">
    <w:name w:val="Comment Text Char"/>
    <w:basedOn w:val="DefaultParagraphFont"/>
    <w:link w:val="CommentText"/>
    <w:uiPriority w:val="99"/>
    <w:semiHidden/>
    <w:rsid w:val="006A55A7"/>
    <w:rPr>
      <w:color w:val="00000A"/>
    </w:rPr>
  </w:style>
  <w:style w:type="character" w:styleId="CommentReference">
    <w:name w:val="annotation reference"/>
    <w:basedOn w:val="DefaultParagraphFont"/>
    <w:uiPriority w:val="99"/>
    <w:semiHidden/>
    <w:unhideWhenUsed/>
    <w:rsid w:val="006A55A7"/>
    <w:rPr>
      <w:sz w:val="18"/>
      <w:szCs w:val="18"/>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3C24DD"/>
  </w:style>
  <w:style w:type="paragraph" w:styleId="Footer">
    <w:name w:val="footer"/>
    <w:basedOn w:val="Normal"/>
    <w:link w:val="FooterChar"/>
    <w:uiPriority w:val="99"/>
    <w:unhideWhenUsed/>
    <w:rsid w:val="0055596E"/>
    <w:pPr>
      <w:tabs>
        <w:tab w:val="center" w:pos="4320"/>
        <w:tab w:val="right" w:pos="8640"/>
      </w:tabs>
    </w:pPr>
  </w:style>
  <w:style w:type="character" w:customStyle="1" w:styleId="FooterChar">
    <w:name w:val="Footer Char"/>
    <w:basedOn w:val="DefaultParagraphFont"/>
    <w:link w:val="Footer"/>
    <w:uiPriority w:val="99"/>
    <w:rsid w:val="0055596E"/>
  </w:style>
  <w:style w:type="character" w:styleId="PageNumber">
    <w:name w:val="page number"/>
    <w:basedOn w:val="DefaultParagraphFont"/>
    <w:uiPriority w:val="99"/>
    <w:semiHidden/>
    <w:unhideWhenUsed/>
    <w:rsid w:val="0055596E"/>
  </w:style>
  <w:style w:type="table" w:styleId="TableGrid">
    <w:name w:val="Table Grid"/>
    <w:basedOn w:val="TableNormal"/>
    <w:uiPriority w:val="59"/>
    <w:rsid w:val="0077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E74D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qFormat/>
    <w:rsid w:val="00E74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E74DDD"/>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qFormat/>
    <w:rsid w:val="00E74DDD"/>
    <w:rPr>
      <w:rFonts w:asciiTheme="majorHAnsi" w:eastAsiaTheme="majorEastAsia" w:hAnsiTheme="majorHAnsi" w:cstheme="majorBidi"/>
      <w:color w:val="17365D" w:themeColor="text2" w:themeShade="BF"/>
      <w:spacing w:val="5"/>
      <w:sz w:val="52"/>
      <w:szCs w:val="52"/>
    </w:rPr>
  </w:style>
  <w:style w:type="paragraph" w:styleId="Title">
    <w:name w:val="Title"/>
    <w:basedOn w:val="Normal"/>
    <w:next w:val="Normal"/>
    <w:link w:val="TitleChar"/>
    <w:qFormat/>
    <w:rsid w:val="00E74DDD"/>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1">
    <w:name w:val="Title Char1"/>
    <w:basedOn w:val="DefaultParagraphFont"/>
    <w:uiPriority w:val="10"/>
    <w:rsid w:val="00E74DD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60FC7"/>
    <w:pPr>
      <w:autoSpaceDE w:val="0"/>
      <w:autoSpaceDN w:val="0"/>
      <w:adjustRightInd w:val="0"/>
    </w:pPr>
    <w:rPr>
      <w:rFonts w:ascii="Times New Roman" w:eastAsia="Calibri" w:hAnsi="Times New Roman" w:cs="Times New Roman"/>
      <w:color w:val="000000"/>
    </w:rPr>
  </w:style>
  <w:style w:type="paragraph" w:customStyle="1" w:styleId="Heading1Numbered">
    <w:name w:val="Heading 1 (Numbered)"/>
    <w:basedOn w:val="Heading1"/>
    <w:next w:val="Normal"/>
    <w:uiPriority w:val="14"/>
    <w:qFormat/>
    <w:rsid w:val="00760FC7"/>
    <w:pPr>
      <w:keepLines w:val="0"/>
      <w:numPr>
        <w:numId w:val="15"/>
      </w:numPr>
      <w:spacing w:before="0" w:after="120" w:line="276" w:lineRule="auto"/>
      <w:ind w:left="0" w:firstLine="0"/>
      <w:jc w:val="left"/>
    </w:pPr>
    <w:rPr>
      <w:rFonts w:ascii="Calibri" w:eastAsia="Calibri" w:hAnsi="Calibri" w:cs="Calibri"/>
      <w:color w:val="4F81BD"/>
      <w:kern w:val="32"/>
      <w:lang w:val="en-AU" w:eastAsia="ja-JP"/>
    </w:rPr>
  </w:style>
  <w:style w:type="paragraph" w:customStyle="1" w:styleId="Heading2Numbered">
    <w:name w:val="Heading 2 (Numbered)"/>
    <w:basedOn w:val="Heading2"/>
    <w:next w:val="Normal"/>
    <w:uiPriority w:val="14"/>
    <w:qFormat/>
    <w:rsid w:val="00760FC7"/>
    <w:pPr>
      <w:keepLines w:val="0"/>
      <w:numPr>
        <w:numId w:val="15"/>
      </w:numPr>
      <w:spacing w:before="240" w:after="80" w:line="276" w:lineRule="auto"/>
      <w:ind w:left="556" w:hanging="567"/>
    </w:pPr>
    <w:rPr>
      <w:rFonts w:ascii="Calibri" w:eastAsia="Calibri" w:hAnsi="Calibri" w:cs="Calibri"/>
      <w:color w:val="4F81BD"/>
      <w:sz w:val="24"/>
      <w:szCs w:val="24"/>
      <w:lang w:val="en-AU" w:eastAsia="ja-JP"/>
    </w:rPr>
  </w:style>
  <w:style w:type="paragraph" w:customStyle="1" w:styleId="Heading3Numbered">
    <w:name w:val="Heading 3 (Numbered)"/>
    <w:basedOn w:val="Heading3"/>
    <w:next w:val="Normal"/>
    <w:uiPriority w:val="14"/>
    <w:qFormat/>
    <w:rsid w:val="00760FC7"/>
    <w:pPr>
      <w:keepLines w:val="0"/>
      <w:numPr>
        <w:numId w:val="15"/>
      </w:numPr>
      <w:tabs>
        <w:tab w:val="num" w:pos="1800"/>
      </w:tabs>
      <w:spacing w:before="180" w:after="80" w:line="276" w:lineRule="auto"/>
      <w:ind w:left="1224" w:hanging="504"/>
      <w:jc w:val="left"/>
    </w:pPr>
    <w:rPr>
      <w:rFonts w:ascii="Calibri" w:eastAsia="Calibri" w:hAnsi="Calibri" w:cs="Calibri"/>
      <w:bCs w:val="0"/>
      <w:color w:val="4F81BD"/>
      <w:lang w:val="en-AU" w:eastAsia="ja-JP"/>
    </w:rPr>
  </w:style>
  <w:style w:type="numbering" w:styleId="111111">
    <w:name w:val="Outline List 2"/>
    <w:basedOn w:val="NoList"/>
    <w:rsid w:val="00760FC7"/>
    <w:pPr>
      <w:numPr>
        <w:numId w:val="16"/>
      </w:numPr>
    </w:pPr>
  </w:style>
  <w:style w:type="character" w:styleId="Hyperlink">
    <w:name w:val="Hyperlink"/>
    <w:basedOn w:val="DefaultParagraphFont"/>
    <w:uiPriority w:val="99"/>
    <w:unhideWhenUsed/>
    <w:rsid w:val="0066249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F78CD"/>
    <w:rPr>
      <w:b/>
      <w:bCs/>
      <w:color w:val="auto"/>
      <w:sz w:val="20"/>
      <w:szCs w:val="20"/>
    </w:rPr>
  </w:style>
  <w:style w:type="character" w:customStyle="1" w:styleId="CommentSubjectChar">
    <w:name w:val="Comment Subject Char"/>
    <w:basedOn w:val="CommentTextChar"/>
    <w:link w:val="CommentSubject"/>
    <w:uiPriority w:val="99"/>
    <w:semiHidden/>
    <w:rsid w:val="001F78CD"/>
    <w:rPr>
      <w:b/>
      <w:bCs/>
      <w:color w:val="00000A"/>
      <w:sz w:val="20"/>
      <w:szCs w:val="20"/>
    </w:rPr>
  </w:style>
  <w:style w:type="paragraph" w:styleId="Revision">
    <w:name w:val="Revision"/>
    <w:hidden/>
    <w:uiPriority w:val="99"/>
    <w:semiHidden/>
    <w:rsid w:val="001F78CD"/>
  </w:style>
  <w:style w:type="paragraph" w:styleId="BalloonText">
    <w:name w:val="Balloon Text"/>
    <w:basedOn w:val="Normal"/>
    <w:link w:val="BalloonTextChar"/>
    <w:uiPriority w:val="99"/>
    <w:semiHidden/>
    <w:unhideWhenUsed/>
    <w:rsid w:val="001F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8CD"/>
    <w:rPr>
      <w:rFonts w:ascii="Lucida Grande" w:hAnsi="Lucida Grande" w:cs="Lucida Grande"/>
      <w:sz w:val="18"/>
      <w:szCs w:val="18"/>
    </w:rPr>
  </w:style>
  <w:style w:type="character" w:styleId="FollowedHyperlink">
    <w:name w:val="FollowedHyperlink"/>
    <w:basedOn w:val="DefaultParagraphFont"/>
    <w:uiPriority w:val="99"/>
    <w:semiHidden/>
    <w:unhideWhenUsed/>
    <w:rsid w:val="007A37E6"/>
    <w:rPr>
      <w:color w:val="800080" w:themeColor="followedHyperlink"/>
      <w:u w:val="single"/>
    </w:rPr>
  </w:style>
  <w:style w:type="character" w:customStyle="1" w:styleId="Mention1">
    <w:name w:val="Mention1"/>
    <w:basedOn w:val="DefaultParagraphFont"/>
    <w:uiPriority w:val="99"/>
    <w:semiHidden/>
    <w:unhideWhenUsed/>
    <w:rsid w:val="00B2148D"/>
    <w:rPr>
      <w:color w:val="2B579A"/>
      <w:shd w:val="clear" w:color="auto" w:fill="E6E6E6"/>
    </w:rPr>
  </w:style>
  <w:style w:type="character" w:customStyle="1" w:styleId="MeniuneNerezolvat1">
    <w:name w:val="Mențiune Nerezolvat1"/>
    <w:basedOn w:val="DefaultParagraphFont"/>
    <w:uiPriority w:val="99"/>
    <w:semiHidden/>
    <w:unhideWhenUsed/>
    <w:rsid w:val="004E1172"/>
    <w:rPr>
      <w:color w:val="808080"/>
      <w:shd w:val="clear" w:color="auto" w:fill="E6E6E6"/>
    </w:rPr>
  </w:style>
  <w:style w:type="character" w:styleId="UnresolvedMention">
    <w:name w:val="Unresolved Mention"/>
    <w:basedOn w:val="DefaultParagraphFont"/>
    <w:uiPriority w:val="99"/>
    <w:semiHidden/>
    <w:unhideWhenUsed/>
    <w:rsid w:val="00DF0285"/>
    <w:rPr>
      <w:color w:val="808080"/>
      <w:shd w:val="clear" w:color="auto" w:fill="E6E6E6"/>
    </w:rPr>
  </w:style>
  <w:style w:type="character" w:styleId="Strong">
    <w:name w:val="Strong"/>
    <w:basedOn w:val="DefaultParagraphFont"/>
    <w:uiPriority w:val="22"/>
    <w:qFormat/>
    <w:rsid w:val="00D2386E"/>
    <w:rPr>
      <w:b/>
      <w:bCs/>
    </w:rPr>
  </w:style>
  <w:style w:type="character" w:customStyle="1" w:styleId="docheader">
    <w:name w:val="doc_header"/>
    <w:basedOn w:val="DefaultParagraphFont"/>
    <w:rsid w:val="00D2386E"/>
  </w:style>
  <w:style w:type="character" w:customStyle="1" w:styleId="shorttext">
    <w:name w:val="short_text"/>
    <w:basedOn w:val="DefaultParagraphFont"/>
    <w:rsid w:val="004B232B"/>
  </w:style>
  <w:style w:type="paragraph" w:styleId="NormalWeb">
    <w:name w:val="Normal (Web)"/>
    <w:basedOn w:val="Normal"/>
    <w:uiPriority w:val="99"/>
    <w:semiHidden/>
    <w:unhideWhenUsed/>
    <w:rsid w:val="008B27A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5406">
      <w:bodyDiv w:val="1"/>
      <w:marLeft w:val="0"/>
      <w:marRight w:val="0"/>
      <w:marTop w:val="0"/>
      <w:marBottom w:val="0"/>
      <w:divBdr>
        <w:top w:val="none" w:sz="0" w:space="0" w:color="auto"/>
        <w:left w:val="none" w:sz="0" w:space="0" w:color="auto"/>
        <w:bottom w:val="none" w:sz="0" w:space="0" w:color="auto"/>
        <w:right w:val="none" w:sz="0" w:space="0" w:color="auto"/>
      </w:divBdr>
    </w:div>
    <w:div w:id="64947717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1639724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7D2FED7ED624C91B6FD9015DBFC7F" ma:contentTypeVersion="15" ma:contentTypeDescription="Create a new document." ma:contentTypeScope="" ma:versionID="82cd1b4e82c6f7f9e450b91638a22504">
  <xsd:schema xmlns:xsd="http://www.w3.org/2001/XMLSchema" xmlns:xs="http://www.w3.org/2001/XMLSchema" xmlns:p="http://schemas.microsoft.com/office/2006/metadata/properties" xmlns:ns2="d8a7e07a-f887-49d3-8841-a40563731b99" xmlns:ns3="92770048-e9a9-40d5-8124-b0f28c89610c" targetNamespace="http://schemas.microsoft.com/office/2006/metadata/properties" ma:root="true" ma:fieldsID="89fa4b7ea8078b19c2ca6330cc6d1541" ns2:_="" ns3:_="">
    <xsd:import namespace="d8a7e07a-f887-49d3-8841-a40563731b99"/>
    <xsd:import namespace="92770048-e9a9-40d5-8124-b0f28c89610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770048-e9a9-40d5-8124-b0f28c8961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MVC5733RMHN2-55-44</_dlc_DocId>
    <_dlc_DocIdUrl xmlns="d8a7e07a-f887-49d3-8841-a40563731b99">
      <Url>https://eguv.sharepoint.com/piu/_layouts/15/DocIdRedir.aspx?ID=MVC5733RMHN2-55-44</Url>
      <Description>MVC5733RMHN2-55-44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033B9-3653-4405-BC9A-9D4E85E46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92770048-e9a9-40d5-8124-b0f28c89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B9A05-4DDB-4B52-B7F5-46682C62D882}">
  <ds:schemaRefs>
    <ds:schemaRef ds:uri="http://schemas.microsoft.com/sharepoint/events"/>
  </ds:schemaRefs>
</ds:datastoreItem>
</file>

<file path=customXml/itemProps3.xml><?xml version="1.0" encoding="utf-8"?>
<ds:datastoreItem xmlns:ds="http://schemas.openxmlformats.org/officeDocument/2006/customXml" ds:itemID="{662C299E-B6CE-40BA-9CE8-6F55EABA4883}">
  <ds:schemaRefs>
    <ds:schemaRef ds:uri="http://schemas.microsoft.com/sharepoint/v3/contenttype/forms"/>
  </ds:schemaRefs>
</ds:datastoreItem>
</file>

<file path=customXml/itemProps4.xml><?xml version="1.0" encoding="utf-8"?>
<ds:datastoreItem xmlns:ds="http://schemas.openxmlformats.org/officeDocument/2006/customXml" ds:itemID="{39A1F675-11D7-4CED-88C0-EC04AB770AA6}">
  <ds:schemaRefs>
    <ds:schemaRef ds:uri="http://schemas.microsoft.com/office/2006/metadata/properties"/>
    <ds:schemaRef ds:uri="http://schemas.microsoft.com/office/infopath/2007/PartnerControls"/>
    <ds:schemaRef ds:uri="d8a7e07a-f887-49d3-8841-a40563731b99"/>
  </ds:schemaRefs>
</ds:datastoreItem>
</file>

<file path=customXml/itemProps5.xml><?xml version="1.0" encoding="utf-8"?>
<ds:datastoreItem xmlns:ds="http://schemas.openxmlformats.org/officeDocument/2006/customXml" ds:itemID="{EA2921C8-30E8-41A4-90E3-B49E86AA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Iurie Turcanu</dc:creator>
  <cp:lastModifiedBy>Elena Adam</cp:lastModifiedBy>
  <cp:revision>7</cp:revision>
  <dcterms:created xsi:type="dcterms:W3CDTF">2019-03-11T09:57:00Z</dcterms:created>
  <dcterms:modified xsi:type="dcterms:W3CDTF">2019-03-22T13:21:00Z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0x0101001267D2FED7ED624C91B6FD9015DBFC7F</vt:lpwstr>
  </property>
  <property fmtid="{D5CDD505-2E9C-101B-9397-08002B2CF9AE}" pid="3" name="_dlc_DocIdItemGuid">
    <vt:lpwstr>383b27fb-125b-4569-a99a-a7209a87700a</vt:lpwstr>
  </property>
  <property fmtid="{D5CDD505-2E9C-101B-9397-08002B2CF9AE}" pid="4" name="AuthorIds_UIVersion_2048">
    <vt:lpwstr>12</vt:lpwstr>
  </property>
</Properties>
</file>