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6A90C6" w14:textId="77777777" w:rsidR="006A2D95" w:rsidRPr="00A4251E" w:rsidRDefault="006A2D95" w:rsidP="006A2D95">
      <w:pPr>
        <w:spacing w:before="360" w:after="120" w:line="264" w:lineRule="auto"/>
        <w:jc w:val="center"/>
        <w:rPr>
          <w:rFonts w:eastAsia="MS Mincho"/>
          <w:b/>
        </w:rPr>
      </w:pPr>
      <w:r w:rsidRPr="00A4251E">
        <w:rPr>
          <w:rFonts w:eastAsia="MS Mincho"/>
          <w:b/>
        </w:rPr>
        <w:t>Modernization of Government Services Project</w:t>
      </w:r>
    </w:p>
    <w:p w14:paraId="0140D5D9" w14:textId="77777777" w:rsidR="006A2D95" w:rsidRPr="00A4251E" w:rsidRDefault="006A2D95" w:rsidP="006A2D95">
      <w:pPr>
        <w:spacing w:after="160" w:line="259" w:lineRule="auto"/>
        <w:jc w:val="center"/>
        <w:rPr>
          <w:rFonts w:eastAsiaTheme="minorHAnsi"/>
        </w:rPr>
      </w:pPr>
      <w:r w:rsidRPr="00A4251E">
        <w:rPr>
          <w:rFonts w:eastAsiaTheme="minorHAnsi"/>
        </w:rPr>
        <w:t xml:space="preserve">Project ID No. </w:t>
      </w:r>
      <w:r w:rsidRPr="00787604">
        <w:rPr>
          <w:rFonts w:eastAsiaTheme="minorHAnsi"/>
        </w:rPr>
        <w:t>P148537</w:t>
      </w:r>
    </w:p>
    <w:p w14:paraId="74D03F70" w14:textId="77777777" w:rsidR="006A2D95" w:rsidRPr="00E80C05" w:rsidRDefault="006A2D95" w:rsidP="006A2D95">
      <w:pPr>
        <w:jc w:val="center"/>
        <w:rPr>
          <w:b/>
        </w:rPr>
      </w:pPr>
    </w:p>
    <w:p w14:paraId="35BBB85B" w14:textId="4D433E70" w:rsidR="002448B4" w:rsidRDefault="006A2D95" w:rsidP="00931C9C">
      <w:pPr>
        <w:jc w:val="center"/>
        <w:rPr>
          <w:b/>
        </w:rPr>
      </w:pPr>
      <w:r w:rsidRPr="00E80C05">
        <w:rPr>
          <w:b/>
        </w:rPr>
        <w:t xml:space="preserve">Terms of Reference </w:t>
      </w:r>
    </w:p>
    <w:p w14:paraId="57BF2B29" w14:textId="240711B0" w:rsidR="006A2D95" w:rsidRPr="00E80C05" w:rsidRDefault="008E1591" w:rsidP="006A2D95">
      <w:pPr>
        <w:jc w:val="center"/>
        <w:rPr>
          <w:b/>
        </w:rPr>
      </w:pPr>
      <w:r w:rsidRPr="00F0566B">
        <w:rPr>
          <w:b/>
        </w:rPr>
        <w:t>Consulting services</w:t>
      </w:r>
      <w:r w:rsidRPr="008E1591">
        <w:rPr>
          <w:b/>
        </w:rPr>
        <w:t xml:space="preserve"> for developing the requirements (methodology) for administrative services digitization</w:t>
      </w:r>
      <w:r w:rsidRPr="008E1591">
        <w:rPr>
          <w:b/>
        </w:rPr>
        <w:t xml:space="preserve"> </w:t>
      </w:r>
      <w:r w:rsidR="006A2D95">
        <w:rPr>
          <w:b/>
        </w:rPr>
        <w:t xml:space="preserve"> </w:t>
      </w:r>
    </w:p>
    <w:p w14:paraId="5BE79963" w14:textId="77777777" w:rsidR="006A2D95" w:rsidRPr="00E80C05" w:rsidRDefault="006A2D95" w:rsidP="006A2D95">
      <w:pPr>
        <w:jc w:val="center"/>
        <w:rPr>
          <w:b/>
        </w:rPr>
      </w:pPr>
    </w:p>
    <w:p w14:paraId="5EF44E78" w14:textId="77777777" w:rsidR="006A2D95" w:rsidRPr="00E80C05" w:rsidRDefault="006A2D95" w:rsidP="006A2D95"/>
    <w:p w14:paraId="5D7333D3" w14:textId="77777777" w:rsidR="006A2D95" w:rsidRPr="00E80C05" w:rsidRDefault="006A2D95" w:rsidP="006A2D95">
      <w:pPr>
        <w:pStyle w:val="ListParagraph"/>
        <w:numPr>
          <w:ilvl w:val="0"/>
          <w:numId w:val="1"/>
        </w:numPr>
        <w:rPr>
          <w:b/>
        </w:rPr>
      </w:pPr>
      <w:r w:rsidRPr="00E80C05">
        <w:rPr>
          <w:b/>
        </w:rPr>
        <w:t xml:space="preserve">Background </w:t>
      </w:r>
    </w:p>
    <w:p w14:paraId="27980483" w14:textId="77777777" w:rsidR="006A2D95" w:rsidRPr="00E80C05" w:rsidRDefault="006A2D95" w:rsidP="006A2D95">
      <w:pPr>
        <w:rPr>
          <w:b/>
        </w:rPr>
      </w:pPr>
      <w:r w:rsidRPr="00E80C05">
        <w:rPr>
          <w:b/>
        </w:rPr>
        <w:t xml:space="preserve">Country background </w:t>
      </w:r>
    </w:p>
    <w:p w14:paraId="0DF1EDC9" w14:textId="77777777" w:rsidR="006A2D95" w:rsidRPr="00E80C05" w:rsidRDefault="006A2D95" w:rsidP="006A2D95">
      <w:pPr>
        <w:jc w:val="both"/>
      </w:pPr>
      <w:r w:rsidRPr="00E80C05">
        <w:t>The Government of Moldova is determined to fundamentally change the way how public services are provided in Moldova through a variety of interventions for modernization of service delivery, which combat corruption, foster a customer care culture, enhance access, as well as increases efficiency in the Moldovan public administration.</w:t>
      </w:r>
    </w:p>
    <w:p w14:paraId="153BE37B" w14:textId="77777777" w:rsidR="006A2D95" w:rsidRPr="00E80C05" w:rsidRDefault="006A2D95" w:rsidP="006A2D95">
      <w:pPr>
        <w:jc w:val="both"/>
      </w:pPr>
      <w:r w:rsidRPr="00E80C05">
        <w:t xml:space="preserve">Therefore, the one of the main objectives of the Administration Reform Strategy 2016-2020 and Government’s working program for years 2016-2018 is the modernization of the public services. </w:t>
      </w:r>
    </w:p>
    <w:p w14:paraId="3592A6A6" w14:textId="77777777" w:rsidR="006A2D95" w:rsidRPr="00E80C05" w:rsidRDefault="006A2D95" w:rsidP="006A2D95">
      <w:pPr>
        <w:jc w:val="both"/>
      </w:pPr>
      <w:r w:rsidRPr="00E80C05">
        <w:t>Moldova has made considerable progress both in terms of public administration reform, exceeding by indicators average of countries in Europe and Central Asia and countries with middle and low income, as well as the size Government modernization using information and communication technology (ICT), the Government of creating a world-class ICT infrastructure that allows the development and supply of electronic services to the highest quality standards.</w:t>
      </w:r>
    </w:p>
    <w:p w14:paraId="560FF449" w14:textId="77777777" w:rsidR="006A2D95" w:rsidRPr="00E80C05" w:rsidRDefault="006A2D95" w:rsidP="006A2D95">
      <w:pPr>
        <w:autoSpaceDE w:val="0"/>
        <w:autoSpaceDN w:val="0"/>
        <w:adjustRightInd w:val="0"/>
        <w:jc w:val="both"/>
        <w:rPr>
          <w:bCs/>
          <w:highlight w:val="yellow"/>
        </w:rPr>
      </w:pPr>
    </w:p>
    <w:p w14:paraId="3D1B8763" w14:textId="77777777" w:rsidR="006A2D95" w:rsidRPr="00E80C05" w:rsidRDefault="006A2D95" w:rsidP="006A2D95">
      <w:pPr>
        <w:jc w:val="both"/>
        <w:rPr>
          <w:b/>
        </w:rPr>
      </w:pPr>
      <w:r w:rsidRPr="00E80C05">
        <w:rPr>
          <w:b/>
        </w:rPr>
        <w:t xml:space="preserve">Current situation in the sector </w:t>
      </w:r>
    </w:p>
    <w:p w14:paraId="6425A5E6" w14:textId="77777777" w:rsidR="006A2D95" w:rsidRPr="00E80C05" w:rsidRDefault="006A2D95" w:rsidP="006A2D95">
      <w:pPr>
        <w:autoSpaceDE w:val="0"/>
        <w:autoSpaceDN w:val="0"/>
        <w:adjustRightInd w:val="0"/>
        <w:jc w:val="both"/>
        <w:rPr>
          <w:bCs/>
          <w:highlight w:val="yellow"/>
        </w:rPr>
      </w:pPr>
      <w:r w:rsidRPr="00E80C05">
        <w:rPr>
          <w:bCs/>
        </w:rPr>
        <w:t>Even though some progress has been made over the last decade, citizens still view corruption as a significant problem. While business process and e</w:t>
      </w:r>
      <w:r w:rsidRPr="00E80C05">
        <w:rPr>
          <w:bCs/>
        </w:rPr>
        <w:noBreakHyphen/>
        <w:t xml:space="preserve">governance reform efforts have somewhat improved business services, such measures have not yet been applied to administrative services.  </w:t>
      </w:r>
    </w:p>
    <w:p w14:paraId="135A4698" w14:textId="76CA670B" w:rsidR="006A2D95" w:rsidRPr="00E80C05" w:rsidRDefault="006A2D95" w:rsidP="006A2D95">
      <w:pPr>
        <w:autoSpaceDE w:val="0"/>
        <w:autoSpaceDN w:val="0"/>
        <w:adjustRightInd w:val="0"/>
        <w:jc w:val="both"/>
        <w:rPr>
          <w:bCs/>
        </w:rPr>
      </w:pPr>
      <w:r w:rsidRPr="00E80C05">
        <w:t>Businesses and citizens continue to face many constraints in the interaction with the state, one of the most important is corruption perceived by 40 percent of companies as a major impediment to business (according to the World Bank, EBRD Business Environment and Enterprise Performance Survey (2013)</w:t>
      </w:r>
      <w:r w:rsidR="00E36326">
        <w:t>)</w:t>
      </w:r>
      <w:r w:rsidRPr="00E80C05">
        <w:t xml:space="preserve">. </w:t>
      </w:r>
      <w:r w:rsidRPr="00E80C05">
        <w:rPr>
          <w:bCs/>
        </w:rPr>
        <w:t>Institutional reforms aimed at reducing corruption are also at the forefront of the EU’s requirements for Moldova’s progress.</w:t>
      </w:r>
      <w:r>
        <w:rPr>
          <w:bCs/>
        </w:rPr>
        <w:t xml:space="preserve"> </w:t>
      </w:r>
      <w:r w:rsidRPr="00E80C05">
        <w:rPr>
          <w:bCs/>
        </w:rPr>
        <w:t xml:space="preserve">The most important challenges ahead are strengthening the rule of law, reforms in the public administration, including professionalism and anti-corruption efforts and improving competitiveness and the business environment. </w:t>
      </w:r>
    </w:p>
    <w:p w14:paraId="0952E720" w14:textId="77777777" w:rsidR="006A2D95" w:rsidRPr="00E80C05" w:rsidRDefault="006A2D95" w:rsidP="006A2D95">
      <w:pPr>
        <w:jc w:val="both"/>
      </w:pPr>
    </w:p>
    <w:p w14:paraId="4C79690D" w14:textId="77777777" w:rsidR="006A2D95" w:rsidRPr="00E80C05" w:rsidRDefault="006A2D95" w:rsidP="006A2D95">
      <w:pPr>
        <w:jc w:val="both"/>
      </w:pPr>
      <w:r w:rsidRPr="00E80C05">
        <w:t xml:space="preserve">Although the Government has launched the reform of public services in 2014-2016 and has committed to digitize and provide online access to all public services by 2020, </w:t>
      </w:r>
      <w:r w:rsidRPr="00220016">
        <w:t xml:space="preserve">lack of capacity and expertise to perform </w:t>
      </w:r>
      <w:r w:rsidRPr="00E80C05">
        <w:t xml:space="preserve">reengineering and process optimization remains a problem that prevents achieving this. </w:t>
      </w:r>
    </w:p>
    <w:p w14:paraId="68BFFAED" w14:textId="77777777" w:rsidR="006A2D95" w:rsidRPr="00E80C05" w:rsidRDefault="006A2D95" w:rsidP="006A2D95">
      <w:pPr>
        <w:jc w:val="both"/>
      </w:pPr>
      <w:r w:rsidRPr="00E80C05">
        <w:t xml:space="preserve">Also, there is room for rationalization to over 580 existing public service by withdrawing from use the obsolete services. </w:t>
      </w:r>
    </w:p>
    <w:p w14:paraId="280A42D2" w14:textId="77777777" w:rsidR="006A2D95" w:rsidRPr="00E80C05" w:rsidRDefault="006A2D95" w:rsidP="006A2D95">
      <w:pPr>
        <w:jc w:val="both"/>
      </w:pPr>
    </w:p>
    <w:p w14:paraId="2CB23B45" w14:textId="77777777" w:rsidR="006A2D95" w:rsidRDefault="006A2D95" w:rsidP="006A2D95">
      <w:pPr>
        <w:jc w:val="both"/>
      </w:pPr>
      <w:r w:rsidRPr="00E80C05">
        <w:t xml:space="preserve">To meet these challenges, the Government, in accordance with the Public Administration Reform Strategy for the years 2016-2020 (especially the component "Modernization of Public Services") plans a major transformation exercise (qualitative and quantitative) of administrative public </w:t>
      </w:r>
      <w:r w:rsidRPr="00E80C05">
        <w:lastRenderedPageBreak/>
        <w:t xml:space="preserve">services, provided by central public administration authorities through: a) removing outdated public services or merging several services in one; b) increased access to local public services through various channels; c) reducing the number of documents required for public services, and the </w:t>
      </w:r>
      <w:r>
        <w:t>service delivery time</w:t>
      </w:r>
      <w:r w:rsidRPr="00E80C05">
        <w:t>; e) ensuring a high level of satisfaction with the quality of government service delivery.</w:t>
      </w:r>
    </w:p>
    <w:p w14:paraId="4C989CC2" w14:textId="154B260C" w:rsidR="006A2D95" w:rsidRDefault="006A2D95" w:rsidP="006A2D95">
      <w:pPr>
        <w:jc w:val="both"/>
      </w:pPr>
    </w:p>
    <w:p w14:paraId="7EFF56E6" w14:textId="55F8AE5E" w:rsidR="00047572" w:rsidRDefault="00047572" w:rsidP="006A2D95">
      <w:pPr>
        <w:jc w:val="both"/>
      </w:pPr>
      <w:r>
        <w:t xml:space="preserve">The public service modernization process for an individual public service is envisioned as a three phased process including a) reengineering of service’s business processes, b) </w:t>
      </w:r>
      <w:r w:rsidR="00B427A0">
        <w:t>digitiz</w:t>
      </w:r>
      <w:r>
        <w:t xml:space="preserve">ation of IT systems and platforms needed to support the service and c) operations for the public service which includes efficient day by day service delivery activities. Each phase should be based on </w:t>
      </w:r>
      <w:r w:rsidR="003F4B1D">
        <w:t xml:space="preserve">individual methodology, setting up the activities individual groups must follow. Since the entire modernization process </w:t>
      </w:r>
      <w:proofErr w:type="gramStart"/>
      <w:r w:rsidR="003F4B1D">
        <w:t>has to</w:t>
      </w:r>
      <w:proofErr w:type="gramEnd"/>
      <w:r w:rsidR="003F4B1D">
        <w:t xml:space="preserve"> be as synergic as possible, the Government see these methodologies to complement each other in the most efficient and seamless way.</w:t>
      </w:r>
    </w:p>
    <w:p w14:paraId="52459C51" w14:textId="77777777" w:rsidR="00047572" w:rsidRDefault="00047572" w:rsidP="006A2D95">
      <w:pPr>
        <w:jc w:val="both"/>
      </w:pPr>
    </w:p>
    <w:p w14:paraId="15C29E63" w14:textId="39886DF5" w:rsidR="006A2D95" w:rsidRDefault="006A2D95" w:rsidP="006A2D95">
      <w:pPr>
        <w:jc w:val="both"/>
      </w:pPr>
      <w:r>
        <w:t xml:space="preserve">Public service reengineering is based on a methodology, which is being tested on a series of public services. The methodology includes development of as-is and to-be maps as well as transition plans for </w:t>
      </w:r>
      <w:r w:rsidR="008548B0">
        <w:t>each reengineered</w:t>
      </w:r>
      <w:r>
        <w:t xml:space="preserve"> service.</w:t>
      </w:r>
      <w:r w:rsidR="008548B0">
        <w:t xml:space="preserve"> When developing the maps, the reengineering working group analyze services from multiple perspectives such as functionality provided by the service, organizational model, legal framework, technology used etc.</w:t>
      </w:r>
      <w:r w:rsidR="00047572">
        <w:t xml:space="preserve"> One of the </w:t>
      </w:r>
      <w:r w:rsidR="003F4B1D">
        <w:t>deliverables</w:t>
      </w:r>
      <w:r w:rsidR="00047572">
        <w:t xml:space="preserve"> of the reengineering phase is technical specification for development or upgrade of eventual IT systems needed to support the service.</w:t>
      </w:r>
    </w:p>
    <w:p w14:paraId="41EF1550" w14:textId="0C117894" w:rsidR="003F4B1D" w:rsidRDefault="003F4B1D" w:rsidP="006A2D95">
      <w:pPr>
        <w:jc w:val="both"/>
      </w:pPr>
    </w:p>
    <w:p w14:paraId="154B896E" w14:textId="5FEE809F" w:rsidR="003F4B1D" w:rsidRDefault="003F4B1D" w:rsidP="006A2D95">
      <w:pPr>
        <w:jc w:val="both"/>
      </w:pPr>
      <w:r>
        <w:t xml:space="preserve">The </w:t>
      </w:r>
      <w:r w:rsidR="00B427A0">
        <w:t>digitiz</w:t>
      </w:r>
      <w:r>
        <w:t xml:space="preserve">ation methodology, which is the subject of this procurement, must set the main rules related to public service digital developments, including development of new information systems needed for a </w:t>
      </w:r>
      <w:proofErr w:type="gramStart"/>
      <w:r>
        <w:t>particular service</w:t>
      </w:r>
      <w:proofErr w:type="gramEnd"/>
      <w:r>
        <w:t>, which were identified during reengineering phase or upgrading of existing IT systems, platforms and infrastructures to support new to-be model of the service.</w:t>
      </w:r>
      <w:r w:rsidR="00A51D6C">
        <w:t xml:space="preserve"> </w:t>
      </w:r>
      <w:r>
        <w:t xml:space="preserve">It </w:t>
      </w:r>
      <w:r w:rsidR="00BD65D2">
        <w:t>must</w:t>
      </w:r>
      <w:r>
        <w:t xml:space="preserve"> contain all necessary activities </w:t>
      </w:r>
      <w:r w:rsidR="00B427A0">
        <w:t xml:space="preserve">that </w:t>
      </w:r>
      <w:r>
        <w:t xml:space="preserve">each </w:t>
      </w:r>
      <w:r w:rsidR="00BD65D2">
        <w:t>stakeholder, including</w:t>
      </w:r>
      <w:r>
        <w:t xml:space="preserve"> service owner</w:t>
      </w:r>
      <w:r w:rsidR="00BD65D2">
        <w:t>,</w:t>
      </w:r>
      <w:r>
        <w:t xml:space="preserve"> </w:t>
      </w:r>
      <w:r w:rsidR="00BD65D2">
        <w:t>must</w:t>
      </w:r>
      <w:r>
        <w:t xml:space="preserve"> follow in order to create efficient, scalable and maintainable</w:t>
      </w:r>
      <w:r w:rsidR="00BE0DC1">
        <w:t xml:space="preserve"> software products. The </w:t>
      </w:r>
      <w:r w:rsidR="00B427A0">
        <w:t>digitiz</w:t>
      </w:r>
      <w:r w:rsidR="00BE0DC1">
        <w:t xml:space="preserve">ation phase will have as input all reengineering deliverables, especially technical documentation developed during technical analysis of services. Outputs of </w:t>
      </w:r>
      <w:r w:rsidR="00B427A0">
        <w:t>digitiz</w:t>
      </w:r>
      <w:r w:rsidR="00BE0DC1">
        <w:t xml:space="preserve">ation phase </w:t>
      </w:r>
      <w:r w:rsidR="00BD65D2">
        <w:t>must</w:t>
      </w:r>
      <w:r w:rsidR="00BE0DC1">
        <w:t xml:space="preserve"> be </w:t>
      </w:r>
      <w:r w:rsidR="00BD65D2">
        <w:t>enough</w:t>
      </w:r>
      <w:r w:rsidR="00BE0DC1">
        <w:t xml:space="preserve"> for efficient operations and continuous development of the </w:t>
      </w:r>
      <w:r w:rsidR="00B427A0">
        <w:t>digitiz</w:t>
      </w:r>
      <w:r w:rsidR="00BE0DC1">
        <w:t>ed products, including but not limited to technical administration and maintenance.</w:t>
      </w:r>
    </w:p>
    <w:p w14:paraId="75D9A38C" w14:textId="77777777" w:rsidR="00BD65D2" w:rsidRDefault="00BD65D2" w:rsidP="00BD65D2"/>
    <w:p w14:paraId="4A07914A" w14:textId="19EB70D1" w:rsidR="00BD65D2" w:rsidRDefault="00BD65D2" w:rsidP="00931C9C">
      <w:pPr>
        <w:jc w:val="both"/>
      </w:pPr>
      <w:r>
        <w:t>The methodology will be applicable in development and implementation of new public sector information systems as well as in refactoring of existing ones, including electronic public services for citizens, businesses or government</w:t>
      </w:r>
      <w:r w:rsidR="001E0732">
        <w:t xml:space="preserve"> and their back office </w:t>
      </w:r>
      <w:r w:rsidR="0058177D">
        <w:t>automated systems</w:t>
      </w:r>
      <w:r>
        <w:t xml:space="preserve"> i</w:t>
      </w:r>
      <w:r w:rsidR="00B427A0">
        <w:t xml:space="preserve">rrespective </w:t>
      </w:r>
      <w:r>
        <w:t>of source of financing or the form of development (internal or outsourcing).</w:t>
      </w:r>
    </w:p>
    <w:p w14:paraId="32CA4879" w14:textId="538AAD16" w:rsidR="00047572" w:rsidRDefault="00047572" w:rsidP="00931C9C">
      <w:pPr>
        <w:jc w:val="both"/>
      </w:pPr>
    </w:p>
    <w:p w14:paraId="0A1F00C8" w14:textId="38A3BBB5" w:rsidR="00047572" w:rsidRPr="00E80C05" w:rsidRDefault="00047572" w:rsidP="006A2D95">
      <w:pPr>
        <w:jc w:val="both"/>
      </w:pPr>
      <w:r>
        <w:t>The operation</w:t>
      </w:r>
      <w:r w:rsidR="00B427A0">
        <w:t>s</w:t>
      </w:r>
      <w:r>
        <w:t xml:space="preserve"> methodology </w:t>
      </w:r>
      <w:r w:rsidR="003F4B1D">
        <w:t>will be developed</w:t>
      </w:r>
      <w:r w:rsidR="00A51D6C">
        <w:t xml:space="preserve"> subsequently</w:t>
      </w:r>
      <w:r w:rsidR="003F4B1D">
        <w:t xml:space="preserve"> </w:t>
      </w:r>
      <w:r w:rsidR="00B427A0">
        <w:t>and is not part of this assignment</w:t>
      </w:r>
      <w:r w:rsidR="003F4B1D">
        <w:t>.</w:t>
      </w:r>
    </w:p>
    <w:p w14:paraId="6643029F" w14:textId="77777777" w:rsidR="006A2D95" w:rsidRPr="00E80C05" w:rsidRDefault="006A2D95" w:rsidP="006A2D95">
      <w:pPr>
        <w:jc w:val="both"/>
      </w:pPr>
    </w:p>
    <w:p w14:paraId="12FF64B8" w14:textId="77777777" w:rsidR="006A2D95" w:rsidRPr="00E80C05" w:rsidRDefault="006A2D95" w:rsidP="006A2D95">
      <w:pPr>
        <w:jc w:val="both"/>
      </w:pPr>
      <w:r w:rsidRPr="00E80C05">
        <w:t xml:space="preserve">The Government of Moldova has requested the World Bank’s assistance for a </w:t>
      </w:r>
      <w:r w:rsidRPr="00F92C52">
        <w:t>Public Administration Reform (PAR)</w:t>
      </w:r>
      <w:r w:rsidRPr="00E80C05">
        <w:t xml:space="preserve"> operation, planned for delivery commencing in FY17 to 2021 (Modernization of Government Services Project –MGSP). Major results of the operation include better quality, accessibility, and increased efficiency of selected government administrative services</w:t>
      </w:r>
      <w:r>
        <w:t>.</w:t>
      </w:r>
      <w:r w:rsidRPr="00E80C05">
        <w:t xml:space="preserve"> </w:t>
      </w:r>
    </w:p>
    <w:p w14:paraId="6AC79F6A" w14:textId="77777777" w:rsidR="006A2D95" w:rsidRDefault="006A2D95" w:rsidP="006A2D95">
      <w:pPr>
        <w:jc w:val="both"/>
      </w:pPr>
    </w:p>
    <w:p w14:paraId="073B84AC" w14:textId="77777777" w:rsidR="006A2D95" w:rsidRPr="00E80C05" w:rsidRDefault="006A2D95" w:rsidP="006A2D95">
      <w:pPr>
        <w:pStyle w:val="ListParagraph"/>
        <w:numPr>
          <w:ilvl w:val="0"/>
          <w:numId w:val="1"/>
        </w:numPr>
        <w:jc w:val="both"/>
        <w:rPr>
          <w:b/>
        </w:rPr>
      </w:pPr>
      <w:r w:rsidRPr="00E80C05">
        <w:rPr>
          <w:b/>
        </w:rPr>
        <w:lastRenderedPageBreak/>
        <w:t xml:space="preserve">Objective of the Assignment </w:t>
      </w:r>
    </w:p>
    <w:p w14:paraId="115D61FA" w14:textId="73E6DC35" w:rsidR="006A2D95" w:rsidRDefault="006A2D95" w:rsidP="006A2D95">
      <w:pPr>
        <w:jc w:val="both"/>
      </w:pPr>
      <w:r w:rsidRPr="00E80C05">
        <w:t xml:space="preserve">The purpose of this assignment is to </w:t>
      </w:r>
      <w:r w:rsidRPr="007623E4">
        <w:t xml:space="preserve">develop </w:t>
      </w:r>
      <w:r w:rsidR="004B7285">
        <w:t xml:space="preserve">the public service </w:t>
      </w:r>
      <w:r w:rsidR="00B427A0">
        <w:t>digitiz</w:t>
      </w:r>
      <w:r w:rsidR="004B7285">
        <w:t xml:space="preserve">ation methodology which will </w:t>
      </w:r>
      <w:r w:rsidR="004B7285" w:rsidRPr="0043318E">
        <w:t>institutionalize a</w:t>
      </w:r>
      <w:r w:rsidR="004B7285">
        <w:t xml:space="preserve"> development and acceptance framework for public sector information systems, especially for electronic public services</w:t>
      </w:r>
      <w:r>
        <w:t xml:space="preserve">.  </w:t>
      </w:r>
      <w:r w:rsidRPr="007623E4">
        <w:t xml:space="preserve"> </w:t>
      </w:r>
    </w:p>
    <w:p w14:paraId="46845CBB" w14:textId="77777777" w:rsidR="006A2D95" w:rsidRPr="00E80C05" w:rsidRDefault="006A2D95" w:rsidP="006A2D95"/>
    <w:p w14:paraId="5EE65284" w14:textId="77777777" w:rsidR="006A2D95" w:rsidRPr="00E80C05" w:rsidRDefault="006A2D95" w:rsidP="006A2D95">
      <w:pPr>
        <w:pStyle w:val="ListParagraph"/>
        <w:numPr>
          <w:ilvl w:val="0"/>
          <w:numId w:val="1"/>
        </w:numPr>
        <w:rPr>
          <w:b/>
        </w:rPr>
      </w:pPr>
      <w:r w:rsidRPr="00E80C05">
        <w:rPr>
          <w:b/>
        </w:rPr>
        <w:t xml:space="preserve">Scope of work </w:t>
      </w:r>
    </w:p>
    <w:p w14:paraId="44F870F6" w14:textId="3F59D42E" w:rsidR="006A2D95" w:rsidRPr="00E80C05" w:rsidRDefault="006A2D95" w:rsidP="006A2D95">
      <w:r w:rsidRPr="00E80C05">
        <w:t>The qualified consulting firm (herein after referred to as – the Consultant) is expected to</w:t>
      </w:r>
      <w:r w:rsidR="00D91C2E">
        <w:t xml:space="preserve"> conduct the following activities</w:t>
      </w:r>
      <w:r w:rsidRPr="00E80C05">
        <w:t>:</w:t>
      </w:r>
    </w:p>
    <w:p w14:paraId="0A127380" w14:textId="77777777" w:rsidR="006A2D95" w:rsidRPr="00E80C05" w:rsidRDefault="006A2D95" w:rsidP="006A2D95"/>
    <w:p w14:paraId="27D48BB6" w14:textId="0EA02AB1" w:rsidR="008B78F6" w:rsidRDefault="00D91C2E" w:rsidP="0093407F">
      <w:pPr>
        <w:pStyle w:val="ListParagraph"/>
        <w:numPr>
          <w:ilvl w:val="0"/>
          <w:numId w:val="12"/>
        </w:numPr>
        <w:spacing w:after="160" w:line="259" w:lineRule="auto"/>
        <w:jc w:val="both"/>
      </w:pPr>
      <w:r>
        <w:t xml:space="preserve">Analysis of existing common practices and problems in development of information systems for </w:t>
      </w:r>
      <w:r w:rsidR="00A51D6C">
        <w:t xml:space="preserve">national </w:t>
      </w:r>
      <w:r>
        <w:t>public sector, especially in development of electronic public services (as-is analysis)</w:t>
      </w:r>
      <w:r w:rsidR="008B78F6">
        <w:t>.</w:t>
      </w:r>
      <w:r w:rsidR="00215EDC">
        <w:t xml:space="preserve"> The analysis shall include at least organizational, </w:t>
      </w:r>
      <w:r w:rsidR="0002258D">
        <w:t>design, development</w:t>
      </w:r>
      <w:r w:rsidR="00215EDC">
        <w:t xml:space="preserve">, </w:t>
      </w:r>
      <w:r w:rsidR="0002258D">
        <w:t xml:space="preserve">information </w:t>
      </w:r>
      <w:r w:rsidR="00215EDC">
        <w:t>security</w:t>
      </w:r>
      <w:r w:rsidR="0002258D">
        <w:t xml:space="preserve"> and day-to-day operational practices related to digitization of services.</w:t>
      </w:r>
    </w:p>
    <w:p w14:paraId="4613491D" w14:textId="73F07A54" w:rsidR="00D91C2E" w:rsidRDefault="008B78F6" w:rsidP="0093407F">
      <w:pPr>
        <w:pStyle w:val="ListParagraph"/>
        <w:spacing w:after="160" w:line="259" w:lineRule="auto"/>
        <w:jc w:val="both"/>
      </w:pPr>
      <w:r>
        <w:t>Note: The analysis shall be based on information gathered from</w:t>
      </w:r>
      <w:r w:rsidR="00627218">
        <w:t xml:space="preserve"> up to</w:t>
      </w:r>
      <w:r>
        <w:t xml:space="preserve"> 10 organizations identified in common with the Client. All identified organizations will </w:t>
      </w:r>
      <w:proofErr w:type="gramStart"/>
      <w:r>
        <w:t>be located in</w:t>
      </w:r>
      <w:proofErr w:type="gramEnd"/>
      <w:r>
        <w:t xml:space="preserve"> Chisinau and will not need traveling in the country side.</w:t>
      </w:r>
    </w:p>
    <w:p w14:paraId="6CE8B0C7" w14:textId="1E661139" w:rsidR="00D91C2E" w:rsidRDefault="00D91C2E" w:rsidP="0093407F">
      <w:pPr>
        <w:pStyle w:val="ListParagraph"/>
        <w:numPr>
          <w:ilvl w:val="0"/>
          <w:numId w:val="12"/>
        </w:numPr>
        <w:spacing w:after="160" w:line="259" w:lineRule="auto"/>
        <w:jc w:val="both"/>
      </w:pPr>
      <w:r>
        <w:t>Analysis of existing normative framework regarding development of information resources and information systems lifecycle for public sector</w:t>
      </w:r>
      <w:r w:rsidR="00F918AD">
        <w:t>.</w:t>
      </w:r>
    </w:p>
    <w:p w14:paraId="35D2BAEE" w14:textId="0075090D" w:rsidR="00D91C2E" w:rsidRDefault="00D91C2E" w:rsidP="0093407F">
      <w:pPr>
        <w:pStyle w:val="ListParagraph"/>
        <w:numPr>
          <w:ilvl w:val="0"/>
          <w:numId w:val="12"/>
        </w:numPr>
        <w:spacing w:after="160" w:line="259" w:lineRule="auto"/>
        <w:jc w:val="both"/>
      </w:pPr>
      <w:r>
        <w:t xml:space="preserve">Identification of international best practices in public services </w:t>
      </w:r>
      <w:r w:rsidR="00B427A0">
        <w:t>digitiz</w:t>
      </w:r>
      <w:r>
        <w:t>ation</w:t>
      </w:r>
      <w:r w:rsidR="0002258D">
        <w:t>, including at least organizational, development, acceptance and operational practices.</w:t>
      </w:r>
    </w:p>
    <w:p w14:paraId="705A0105" w14:textId="07768D25" w:rsidR="00D91C2E" w:rsidRDefault="00D91C2E" w:rsidP="0093407F">
      <w:pPr>
        <w:pStyle w:val="ListParagraph"/>
        <w:numPr>
          <w:ilvl w:val="0"/>
          <w:numId w:val="12"/>
        </w:numPr>
        <w:spacing w:after="160" w:line="259" w:lineRule="auto"/>
        <w:jc w:val="both"/>
      </w:pPr>
      <w:r>
        <w:t>Development of an information systems classification model (e.g. classification by criticality/availability levels, by information confidentiality etc.)</w:t>
      </w:r>
      <w:r w:rsidR="00E02812">
        <w:t xml:space="preserve"> based on data classification model</w:t>
      </w:r>
      <w:r>
        <w:t xml:space="preserve">, identifying different categories of information systems with eventually different approaches for </w:t>
      </w:r>
      <w:r w:rsidR="00B427A0">
        <w:t>digitiz</w:t>
      </w:r>
      <w:r>
        <w:t>ation</w:t>
      </w:r>
      <w:r w:rsidR="00F918AD">
        <w:t>.</w:t>
      </w:r>
    </w:p>
    <w:p w14:paraId="47E5FE5F" w14:textId="77777777" w:rsidR="00D91C2E" w:rsidRDefault="00D91C2E" w:rsidP="0093407F">
      <w:pPr>
        <w:pStyle w:val="ListParagraph"/>
        <w:numPr>
          <w:ilvl w:val="0"/>
          <w:numId w:val="12"/>
        </w:numPr>
        <w:spacing w:after="160" w:line="259" w:lineRule="auto"/>
        <w:jc w:val="both"/>
      </w:pPr>
      <w:r>
        <w:t>Analysis of the public services reengineering methodology, especially its part related to development of technical specifications for development of digital components for services under reengineering with making of proposals for improvement of the public sector reengineering methodology.</w:t>
      </w:r>
    </w:p>
    <w:p w14:paraId="5D5C6F88" w14:textId="09FDCEC5" w:rsidR="00D91C2E" w:rsidRDefault="00D91C2E" w:rsidP="0093407F">
      <w:pPr>
        <w:pStyle w:val="ListParagraph"/>
        <w:numPr>
          <w:ilvl w:val="0"/>
          <w:numId w:val="12"/>
        </w:numPr>
        <w:spacing w:after="160" w:line="259" w:lineRule="auto"/>
        <w:jc w:val="both"/>
      </w:pPr>
      <w:r>
        <w:t xml:space="preserve">Identification of the new model for </w:t>
      </w:r>
      <w:r w:rsidR="00B427A0">
        <w:t>digitiz</w:t>
      </w:r>
      <w:r>
        <w:t>ation considering the results of analysis (to-be analysis).</w:t>
      </w:r>
    </w:p>
    <w:p w14:paraId="3E2F9943" w14:textId="2BC18D71" w:rsidR="00D91C2E" w:rsidRDefault="00D91C2E" w:rsidP="0093407F">
      <w:pPr>
        <w:pStyle w:val="ListParagraph"/>
        <w:numPr>
          <w:ilvl w:val="0"/>
          <w:numId w:val="12"/>
        </w:numPr>
        <w:spacing w:after="160" w:line="259" w:lineRule="auto"/>
        <w:jc w:val="both"/>
      </w:pPr>
      <w:r>
        <w:t xml:space="preserve">Development of a transition plan from existing model to the new improved model for </w:t>
      </w:r>
      <w:r w:rsidR="00B427A0">
        <w:t>digitiz</w:t>
      </w:r>
      <w:r>
        <w:t>ation.</w:t>
      </w:r>
    </w:p>
    <w:p w14:paraId="4317658C" w14:textId="10A251EF" w:rsidR="00D91C2E" w:rsidRPr="0043318E" w:rsidRDefault="00D91C2E" w:rsidP="0093407F">
      <w:pPr>
        <w:pStyle w:val="ListParagraph"/>
        <w:numPr>
          <w:ilvl w:val="0"/>
          <w:numId w:val="12"/>
        </w:numPr>
        <w:spacing w:after="160" w:line="259" w:lineRule="auto"/>
        <w:jc w:val="both"/>
        <w:rPr>
          <w:i/>
        </w:rPr>
      </w:pPr>
      <w:r>
        <w:t xml:space="preserve">Development of the complete structure of the methodology including the comprehensive list of downloadable documents (e.g. templates, checklists, guides </w:t>
      </w:r>
      <w:proofErr w:type="spellStart"/>
      <w:r>
        <w:t>etc</w:t>
      </w:r>
      <w:proofErr w:type="spellEnd"/>
      <w:r w:rsidR="001B7A69">
        <w:t>).</w:t>
      </w:r>
    </w:p>
    <w:p w14:paraId="739F8D43" w14:textId="77777777" w:rsidR="00D91C2E" w:rsidRDefault="00D91C2E" w:rsidP="0093407F">
      <w:pPr>
        <w:pStyle w:val="ListParagraph"/>
        <w:numPr>
          <w:ilvl w:val="0"/>
          <w:numId w:val="12"/>
        </w:numPr>
        <w:spacing w:after="160" w:line="259" w:lineRule="auto"/>
        <w:jc w:val="both"/>
      </w:pPr>
      <w:r>
        <w:t>Development of the content management site for the methodology using provided visual template.</w:t>
      </w:r>
    </w:p>
    <w:p w14:paraId="4AFB48A3" w14:textId="54B8133A" w:rsidR="00D91C2E" w:rsidRDefault="00D91C2E" w:rsidP="0093407F">
      <w:pPr>
        <w:pStyle w:val="ListParagraph"/>
        <w:numPr>
          <w:ilvl w:val="0"/>
          <w:numId w:val="12"/>
        </w:numPr>
        <w:spacing w:after="160" w:line="259" w:lineRule="auto"/>
        <w:jc w:val="both"/>
      </w:pPr>
      <w:r>
        <w:t xml:space="preserve">Content development for </w:t>
      </w:r>
      <w:r w:rsidR="00B427A0">
        <w:t>digitiz</w:t>
      </w:r>
      <w:r>
        <w:t xml:space="preserve">ation methodology as per approved structure, including but not limited to identification and documentation of principles and techniques for information systems and public services </w:t>
      </w:r>
      <w:r w:rsidR="00B427A0">
        <w:t>digitiz</w:t>
      </w:r>
      <w:r>
        <w:t>ation. Among these are:</w:t>
      </w:r>
    </w:p>
    <w:p w14:paraId="251E7473" w14:textId="77777777" w:rsidR="00D91C2E" w:rsidRDefault="00D91C2E" w:rsidP="0093407F">
      <w:pPr>
        <w:pStyle w:val="ListParagraph"/>
        <w:numPr>
          <w:ilvl w:val="1"/>
          <w:numId w:val="12"/>
        </w:numPr>
        <w:spacing w:after="160" w:line="259" w:lineRule="auto"/>
        <w:jc w:val="both"/>
      </w:pPr>
      <w:r>
        <w:t xml:space="preserve">Rethinking electronic forms user interface – the must not be a one to one replica of paper-based forms. </w:t>
      </w:r>
    </w:p>
    <w:p w14:paraId="7488E578" w14:textId="0BBEAD08" w:rsidR="00D91C2E" w:rsidRDefault="00D91C2E" w:rsidP="0093407F">
      <w:pPr>
        <w:pStyle w:val="ListParagraph"/>
        <w:numPr>
          <w:ilvl w:val="1"/>
          <w:numId w:val="12"/>
        </w:numPr>
        <w:spacing w:after="160" w:line="259" w:lineRule="auto"/>
        <w:jc w:val="both"/>
      </w:pPr>
      <w:r>
        <w:t>All data in electronic forms must be pre-populated from existing data sources</w:t>
      </w:r>
      <w:r w:rsidR="00F918AD">
        <w:t>, thus promoting d</w:t>
      </w:r>
      <w:r>
        <w:t>ata reuse;</w:t>
      </w:r>
    </w:p>
    <w:p w14:paraId="42D82DB2" w14:textId="0AF8DD80" w:rsidR="00D91C2E" w:rsidRPr="0043318E" w:rsidRDefault="00D91C2E" w:rsidP="0093407F">
      <w:pPr>
        <w:pStyle w:val="ListParagraph"/>
        <w:numPr>
          <w:ilvl w:val="1"/>
          <w:numId w:val="12"/>
        </w:numPr>
        <w:spacing w:after="160" w:line="259" w:lineRule="auto"/>
        <w:jc w:val="both"/>
      </w:pPr>
      <w:r>
        <w:lastRenderedPageBreak/>
        <w:t>Reuse of existing platform level services (microservices) for common distinct features of information systems (e.g. authentication, authorization, sending notifications, accepting payments etc.)</w:t>
      </w:r>
      <w:r w:rsidR="001F53E7">
        <w:t>;</w:t>
      </w:r>
    </w:p>
    <w:p w14:paraId="7A5DDE4D" w14:textId="29EA76F2" w:rsidR="00D91C2E" w:rsidRDefault="00D91C2E" w:rsidP="0093407F">
      <w:pPr>
        <w:pStyle w:val="ListParagraph"/>
        <w:numPr>
          <w:ilvl w:val="1"/>
          <w:numId w:val="12"/>
        </w:numPr>
        <w:spacing w:after="160" w:line="259" w:lineRule="auto"/>
        <w:jc w:val="both"/>
      </w:pPr>
      <w:r>
        <w:t>Identification and automated data publishing to open data portal</w:t>
      </w:r>
      <w:r w:rsidR="00BE0EBA">
        <w:t>;</w:t>
      </w:r>
    </w:p>
    <w:p w14:paraId="7E262B9A" w14:textId="77777777" w:rsidR="00D91C2E" w:rsidRDefault="00D91C2E" w:rsidP="0093407F">
      <w:pPr>
        <w:pStyle w:val="ListParagraph"/>
        <w:numPr>
          <w:ilvl w:val="1"/>
          <w:numId w:val="12"/>
        </w:numPr>
        <w:spacing w:after="160" w:line="259" w:lineRule="auto"/>
        <w:jc w:val="both"/>
      </w:pPr>
      <w:r>
        <w:t>Identification and implementation of KPI for information systems with programmatic real time access to them through exposed API;</w:t>
      </w:r>
    </w:p>
    <w:p w14:paraId="1963A810" w14:textId="77777777" w:rsidR="00D91C2E" w:rsidRPr="0043318E" w:rsidRDefault="00D91C2E" w:rsidP="0093407F">
      <w:pPr>
        <w:pStyle w:val="ListParagraph"/>
        <w:numPr>
          <w:ilvl w:val="1"/>
          <w:numId w:val="12"/>
        </w:numPr>
        <w:spacing w:after="160" w:line="259" w:lineRule="auto"/>
        <w:jc w:val="both"/>
      </w:pPr>
      <w:r>
        <w:t>Identification, implementation of and real-time access to operational KPI, including SLAs;</w:t>
      </w:r>
    </w:p>
    <w:p w14:paraId="1F331DB2" w14:textId="77777777" w:rsidR="00D91C2E" w:rsidRPr="0043318E" w:rsidRDefault="00D91C2E" w:rsidP="0093407F">
      <w:pPr>
        <w:pStyle w:val="ListParagraph"/>
        <w:numPr>
          <w:ilvl w:val="1"/>
          <w:numId w:val="12"/>
        </w:numPr>
        <w:spacing w:after="160" w:line="259" w:lineRule="auto"/>
        <w:jc w:val="both"/>
      </w:pPr>
      <w:r>
        <w:t>Ensuring connectivity through identification, development and access to API for third party integrators;</w:t>
      </w:r>
    </w:p>
    <w:p w14:paraId="0706EBC4" w14:textId="241ADFD4" w:rsidR="00D91C2E" w:rsidRDefault="00D91C2E" w:rsidP="0093407F">
      <w:pPr>
        <w:pStyle w:val="ListParagraph"/>
        <w:numPr>
          <w:ilvl w:val="1"/>
          <w:numId w:val="12"/>
        </w:numPr>
        <w:spacing w:after="160" w:line="259" w:lineRule="auto"/>
        <w:jc w:val="both"/>
      </w:pPr>
      <w:r>
        <w:t>Applying relevant DevOps principles</w:t>
      </w:r>
      <w:r w:rsidR="00ED490C">
        <w:t>,</w:t>
      </w:r>
      <w:r>
        <w:t xml:space="preserve"> techniques</w:t>
      </w:r>
      <w:r w:rsidR="00ED490C">
        <w:t xml:space="preserve"> and practices</w:t>
      </w:r>
      <w:r>
        <w:t>;</w:t>
      </w:r>
    </w:p>
    <w:p w14:paraId="2F8F773A" w14:textId="47CC7941" w:rsidR="00D91C2E" w:rsidRDefault="00D91C2E" w:rsidP="0093407F">
      <w:pPr>
        <w:pStyle w:val="ListParagraph"/>
        <w:numPr>
          <w:ilvl w:val="1"/>
          <w:numId w:val="12"/>
        </w:numPr>
        <w:spacing w:after="160" w:line="259" w:lineRule="auto"/>
        <w:jc w:val="both"/>
      </w:pPr>
      <w:r>
        <w:t>Using multiple environments – for development, testing, training, production etc.</w:t>
      </w:r>
      <w:r w:rsidR="000D6F00">
        <w:t>;</w:t>
      </w:r>
    </w:p>
    <w:p w14:paraId="52D1894B" w14:textId="1434C73F" w:rsidR="00BE0EBA" w:rsidRDefault="00BE0EBA" w:rsidP="0093407F">
      <w:pPr>
        <w:pStyle w:val="ListParagraph"/>
        <w:numPr>
          <w:ilvl w:val="1"/>
          <w:numId w:val="12"/>
        </w:numPr>
        <w:spacing w:after="160" w:line="259" w:lineRule="auto"/>
        <w:jc w:val="both"/>
      </w:pPr>
      <w:r>
        <w:t>Mobile by default</w:t>
      </w:r>
      <w:r w:rsidR="000D6F00">
        <w:t>.</w:t>
      </w:r>
    </w:p>
    <w:p w14:paraId="2DDDA850" w14:textId="1430FA58" w:rsidR="00D91C2E" w:rsidRDefault="00D91C2E" w:rsidP="0093407F">
      <w:pPr>
        <w:pStyle w:val="ListParagraph"/>
        <w:numPr>
          <w:ilvl w:val="0"/>
          <w:numId w:val="12"/>
        </w:numPr>
        <w:spacing w:after="160" w:line="259" w:lineRule="auto"/>
        <w:jc w:val="both"/>
      </w:pPr>
      <w:r w:rsidRPr="001B7A69">
        <w:t>Development and documenting as part of methodology of all major stages of the IS</w:t>
      </w:r>
      <w:r>
        <w:t xml:space="preserve"> development, including </w:t>
      </w:r>
      <w:r w:rsidR="00E02812">
        <w:t xml:space="preserve">but not limited to analysis, architecture, design, development, testing, </w:t>
      </w:r>
      <w:r>
        <w:t>user acceptance</w:t>
      </w:r>
      <w:r w:rsidR="00E02812">
        <w:t>, deployment etc.</w:t>
      </w:r>
      <w:r>
        <w:t xml:space="preserve"> with clear roles and responsibilities of involved parties, their activities inputs and outputs</w:t>
      </w:r>
      <w:r w:rsidR="00F918AD">
        <w:t>.</w:t>
      </w:r>
    </w:p>
    <w:p w14:paraId="2B8EE067" w14:textId="531BBFE0" w:rsidR="00D91C2E" w:rsidRPr="001B7A69" w:rsidRDefault="00D91C2E" w:rsidP="0093407F">
      <w:pPr>
        <w:pStyle w:val="ListParagraph"/>
        <w:numPr>
          <w:ilvl w:val="0"/>
          <w:numId w:val="12"/>
        </w:numPr>
        <w:spacing w:after="160" w:line="259" w:lineRule="auto"/>
        <w:jc w:val="both"/>
      </w:pPr>
      <w:r w:rsidRPr="001B7A69">
        <w:t>Identification and documentation as part of the methodology of the operational aspects of different categories of information systems (e.g. monitoring, maintenance, user support etc.)</w:t>
      </w:r>
      <w:r w:rsidR="00F918AD" w:rsidRPr="001B7A69">
        <w:t xml:space="preserve"> relevant to development and handover to operations of information systems.</w:t>
      </w:r>
    </w:p>
    <w:p w14:paraId="23439301" w14:textId="69DF2877" w:rsidR="00D91C2E" w:rsidRDefault="00D91C2E" w:rsidP="0093407F">
      <w:pPr>
        <w:pStyle w:val="ListParagraph"/>
        <w:numPr>
          <w:ilvl w:val="0"/>
          <w:numId w:val="12"/>
        </w:numPr>
        <w:spacing w:after="160" w:line="259" w:lineRule="auto"/>
        <w:jc w:val="both"/>
      </w:pPr>
      <w:r>
        <w:t>Identification of missing information system development tooling and platforms (e.g. centralized code repository, continuous integration tooling, performance testing tools etc.)</w:t>
      </w:r>
      <w:r w:rsidR="002A1FB4">
        <w:t xml:space="preserve"> and provide appropriate recommendations</w:t>
      </w:r>
      <w:r w:rsidR="00ED490C">
        <w:t>.</w:t>
      </w:r>
    </w:p>
    <w:p w14:paraId="28980DAB" w14:textId="6CC7EB2D" w:rsidR="00D91C2E" w:rsidRDefault="00D91C2E" w:rsidP="0093407F">
      <w:pPr>
        <w:pStyle w:val="ListParagraph"/>
        <w:numPr>
          <w:ilvl w:val="0"/>
          <w:numId w:val="12"/>
        </w:numPr>
        <w:spacing w:after="160" w:line="259" w:lineRule="auto"/>
        <w:jc w:val="both"/>
      </w:pPr>
      <w:r>
        <w:t xml:space="preserve">Conducting a workshop organized by </w:t>
      </w:r>
      <w:r w:rsidR="004A2972">
        <w:t>Client</w:t>
      </w:r>
      <w:r>
        <w:t xml:space="preserve"> to relevant public sector </w:t>
      </w:r>
      <w:bookmarkStart w:id="0" w:name="_GoBack"/>
      <w:bookmarkEnd w:id="0"/>
      <w:r>
        <w:t xml:space="preserve">specialists </w:t>
      </w:r>
      <w:r w:rsidR="00A14E9A">
        <w:t xml:space="preserve">(max. 25 persons) </w:t>
      </w:r>
      <w:r>
        <w:t xml:space="preserve">with a presentation of the </w:t>
      </w:r>
      <w:r w:rsidR="00B427A0">
        <w:t>digitiz</w:t>
      </w:r>
      <w:r>
        <w:t>ation methodology.</w:t>
      </w:r>
    </w:p>
    <w:p w14:paraId="3657CBC5" w14:textId="77777777" w:rsidR="006A2D95" w:rsidRDefault="006A2D95" w:rsidP="0093407F">
      <w:pPr>
        <w:pStyle w:val="ListParagraph"/>
        <w:jc w:val="both"/>
      </w:pPr>
    </w:p>
    <w:p w14:paraId="430D2F2C" w14:textId="3A26C77F" w:rsidR="006A2D95" w:rsidRDefault="006A2D95" w:rsidP="0093407F">
      <w:pPr>
        <w:jc w:val="both"/>
      </w:pPr>
      <w:r w:rsidRPr="00E80C05">
        <w:t>To fulfill the tasks the Consultant shall conduct on-site assessment</w:t>
      </w:r>
      <w:r>
        <w:t>s</w:t>
      </w:r>
      <w:r w:rsidRPr="00E80C05">
        <w:t xml:space="preserve">, interviews with </w:t>
      </w:r>
      <w:r>
        <w:t>relevant stakeholders</w:t>
      </w:r>
      <w:r w:rsidRPr="00E80C05">
        <w:t xml:space="preserve"> to collect information and understand </w:t>
      </w:r>
      <w:r w:rsidR="00D91C2E">
        <w:t>in details the priorities and the context of the exercise</w:t>
      </w:r>
      <w:r w:rsidRPr="00E80C05">
        <w:t>.</w:t>
      </w:r>
    </w:p>
    <w:p w14:paraId="6BD7777C" w14:textId="77777777" w:rsidR="006A2D95" w:rsidRPr="00E80C05" w:rsidRDefault="006A2D95" w:rsidP="0093407F">
      <w:pPr>
        <w:jc w:val="both"/>
      </w:pPr>
    </w:p>
    <w:p w14:paraId="440FBB58" w14:textId="77777777" w:rsidR="006A2D95" w:rsidRPr="00DE7C9E" w:rsidRDefault="006A2D95" w:rsidP="006A2D95">
      <w:pPr>
        <w:pStyle w:val="ListParagraph"/>
        <w:numPr>
          <w:ilvl w:val="0"/>
          <w:numId w:val="1"/>
        </w:numPr>
        <w:rPr>
          <w:b/>
        </w:rPr>
      </w:pPr>
      <w:r w:rsidRPr="00DE7C9E">
        <w:rPr>
          <w:b/>
        </w:rPr>
        <w:t xml:space="preserve">Timing </w:t>
      </w:r>
    </w:p>
    <w:p w14:paraId="2A92FD01" w14:textId="26791E60" w:rsidR="006A2D95" w:rsidRPr="00DE7C9E" w:rsidRDefault="006A2D95" w:rsidP="006A2D95">
      <w:r w:rsidRPr="00DE7C9E">
        <w:t xml:space="preserve">The Consultant is expected to complete the assignment in </w:t>
      </w:r>
      <w:r w:rsidR="00D9208A" w:rsidRPr="00CB1A46">
        <w:t>6</w:t>
      </w:r>
      <w:r w:rsidRPr="00DE7C9E">
        <w:t xml:space="preserve"> months from the contract signature.</w:t>
      </w:r>
    </w:p>
    <w:p w14:paraId="6400E7A0" w14:textId="77777777" w:rsidR="006A2D95" w:rsidRPr="00F62935" w:rsidRDefault="006A2D95" w:rsidP="006A2D95">
      <w:pPr>
        <w:rPr>
          <w:highlight w:val="yellow"/>
        </w:rPr>
      </w:pPr>
    </w:p>
    <w:p w14:paraId="11C2E448" w14:textId="77777777" w:rsidR="006A2D95" w:rsidRPr="006A3C91" w:rsidRDefault="006A2D95" w:rsidP="006A2D95">
      <w:pPr>
        <w:pStyle w:val="ListParagraph"/>
        <w:numPr>
          <w:ilvl w:val="0"/>
          <w:numId w:val="1"/>
        </w:numPr>
        <w:rPr>
          <w:b/>
        </w:rPr>
      </w:pPr>
      <w:r w:rsidRPr="006A3C91">
        <w:rPr>
          <w:b/>
        </w:rPr>
        <w:t xml:space="preserve">Deliverables and Schedule of Deliverables </w:t>
      </w:r>
    </w:p>
    <w:p w14:paraId="7CBC5AFF" w14:textId="77777777" w:rsidR="006A2D95" w:rsidRPr="006A3C91" w:rsidRDefault="006A2D95" w:rsidP="006A2D95">
      <w:pPr>
        <w:rPr>
          <w:b/>
        </w:rPr>
      </w:pPr>
    </w:p>
    <w:p w14:paraId="60FBD55B" w14:textId="76958019" w:rsidR="006A2D95" w:rsidRDefault="006A2D95" w:rsidP="006A2D95">
      <w:r w:rsidRPr="006A3C91">
        <w:t xml:space="preserve">The list of deliverables and the deliverables schedule are presented below. All deliverables should be provided in hard copy and electronic format in </w:t>
      </w:r>
      <w:r w:rsidR="00D91C2E">
        <w:t xml:space="preserve">English and </w:t>
      </w:r>
      <w:r w:rsidRPr="006A3C91">
        <w:t>Romanian</w:t>
      </w:r>
      <w:r>
        <w:t xml:space="preserve"> language</w:t>
      </w:r>
      <w:r w:rsidR="00D91C2E">
        <w:t>s</w:t>
      </w:r>
      <w:r>
        <w:t>.</w:t>
      </w:r>
    </w:p>
    <w:p w14:paraId="6060244F" w14:textId="77777777" w:rsidR="00D91C2E" w:rsidRDefault="00D91C2E" w:rsidP="006A2D95"/>
    <w:tbl>
      <w:tblPr>
        <w:tblStyle w:val="TableGrid"/>
        <w:tblW w:w="0" w:type="auto"/>
        <w:tblLook w:val="04A0" w:firstRow="1" w:lastRow="0" w:firstColumn="1" w:lastColumn="0" w:noHBand="0" w:noVBand="1"/>
      </w:tblPr>
      <w:tblGrid>
        <w:gridCol w:w="336"/>
        <w:gridCol w:w="5181"/>
        <w:gridCol w:w="3833"/>
      </w:tblGrid>
      <w:tr w:rsidR="006A2D95" w:rsidRPr="006A3C91" w14:paraId="251DC058" w14:textId="77777777" w:rsidTr="00D91C2E">
        <w:tc>
          <w:tcPr>
            <w:tcW w:w="336" w:type="dxa"/>
          </w:tcPr>
          <w:p w14:paraId="1EFD7B7E" w14:textId="77777777" w:rsidR="006A2D95" w:rsidRPr="006A3C91" w:rsidRDefault="006A2D95" w:rsidP="00E8197A">
            <w:pPr>
              <w:rPr>
                <w:b/>
              </w:rPr>
            </w:pPr>
            <w:r w:rsidRPr="006A3C91">
              <w:rPr>
                <w:b/>
              </w:rPr>
              <w:t>#</w:t>
            </w:r>
          </w:p>
        </w:tc>
        <w:tc>
          <w:tcPr>
            <w:tcW w:w="5181" w:type="dxa"/>
          </w:tcPr>
          <w:p w14:paraId="7D774BBD" w14:textId="77777777" w:rsidR="006A2D95" w:rsidRPr="006A3C91" w:rsidRDefault="006A2D95" w:rsidP="00E8197A">
            <w:pPr>
              <w:jc w:val="center"/>
              <w:rPr>
                <w:b/>
              </w:rPr>
            </w:pPr>
            <w:r w:rsidRPr="006A3C91">
              <w:rPr>
                <w:b/>
              </w:rPr>
              <w:t>Deliverables</w:t>
            </w:r>
          </w:p>
        </w:tc>
        <w:tc>
          <w:tcPr>
            <w:tcW w:w="3833" w:type="dxa"/>
          </w:tcPr>
          <w:p w14:paraId="64A18FFD" w14:textId="77777777" w:rsidR="006A2D95" w:rsidRPr="00A14E9A" w:rsidRDefault="006A2D95" w:rsidP="00E8197A">
            <w:pPr>
              <w:jc w:val="center"/>
              <w:rPr>
                <w:b/>
              </w:rPr>
            </w:pPr>
            <w:r w:rsidRPr="00A14E9A">
              <w:rPr>
                <w:b/>
              </w:rPr>
              <w:t>Schedule from the assignment start date</w:t>
            </w:r>
          </w:p>
        </w:tc>
      </w:tr>
      <w:tr w:rsidR="009906F9" w14:paraId="45ED946F" w14:textId="77777777" w:rsidTr="00D91C2E">
        <w:tc>
          <w:tcPr>
            <w:tcW w:w="336" w:type="dxa"/>
          </w:tcPr>
          <w:p w14:paraId="72517E1B" w14:textId="7414C1EA" w:rsidR="009906F9" w:rsidRPr="006A3C91" w:rsidRDefault="00AB5159" w:rsidP="00E8197A">
            <w:r>
              <w:t>1</w:t>
            </w:r>
          </w:p>
        </w:tc>
        <w:tc>
          <w:tcPr>
            <w:tcW w:w="5181" w:type="dxa"/>
          </w:tcPr>
          <w:p w14:paraId="3B5FD5FC" w14:textId="7FC12E1E" w:rsidR="009906F9" w:rsidRPr="00D91C2E" w:rsidRDefault="00AB5159" w:rsidP="00D91C2E">
            <w:pPr>
              <w:rPr>
                <w:b/>
              </w:rPr>
            </w:pPr>
            <w:r>
              <w:rPr>
                <w:b/>
              </w:rPr>
              <w:t>Report of the as-is and to-be analysis of service digitization practices</w:t>
            </w:r>
          </w:p>
        </w:tc>
        <w:tc>
          <w:tcPr>
            <w:tcW w:w="3833" w:type="dxa"/>
          </w:tcPr>
          <w:p w14:paraId="66A0E7E8" w14:textId="74FEF548" w:rsidR="009906F9" w:rsidRPr="00A14E9A" w:rsidRDefault="00AB5159" w:rsidP="00E8197A">
            <w:pPr>
              <w:jc w:val="center"/>
            </w:pPr>
            <w:r>
              <w:t>8 weeks</w:t>
            </w:r>
          </w:p>
        </w:tc>
      </w:tr>
      <w:tr w:rsidR="006A2D95" w14:paraId="6A897C2E" w14:textId="77777777" w:rsidTr="00D91C2E">
        <w:tc>
          <w:tcPr>
            <w:tcW w:w="336" w:type="dxa"/>
          </w:tcPr>
          <w:p w14:paraId="0168A4DF" w14:textId="1349E5D5" w:rsidR="006A2D95" w:rsidRPr="006A3C91" w:rsidRDefault="00AB5159" w:rsidP="00E8197A">
            <w:r>
              <w:lastRenderedPageBreak/>
              <w:t>2</w:t>
            </w:r>
          </w:p>
        </w:tc>
        <w:tc>
          <w:tcPr>
            <w:tcW w:w="5181" w:type="dxa"/>
          </w:tcPr>
          <w:p w14:paraId="444C2C87" w14:textId="77777777" w:rsidR="00D91C2E" w:rsidRPr="00D91C2E" w:rsidRDefault="00D91C2E" w:rsidP="00D91C2E">
            <w:r w:rsidRPr="00D91C2E">
              <w:rPr>
                <w:b/>
              </w:rPr>
              <w:t>Digitization methodology</w:t>
            </w:r>
            <w:r w:rsidRPr="00D91C2E">
              <w:t xml:space="preserve"> in the form of a content-oriented web site, including but not limited to:</w:t>
            </w:r>
          </w:p>
          <w:p w14:paraId="395508F1" w14:textId="77777777" w:rsidR="00D91C2E" w:rsidRPr="00D91C2E" w:rsidRDefault="00D91C2E" w:rsidP="00D91C2E">
            <w:pPr>
              <w:pStyle w:val="ListParagraph"/>
              <w:numPr>
                <w:ilvl w:val="0"/>
                <w:numId w:val="19"/>
              </w:numPr>
            </w:pPr>
            <w:r w:rsidRPr="00D91C2E">
              <w:t>Description of public sector information system and electronic service lifecycle. Interaction and interdependency between reengineering, digitization and operations processes.</w:t>
            </w:r>
          </w:p>
          <w:p w14:paraId="0E44CD7C" w14:textId="77777777" w:rsidR="00D91C2E" w:rsidRPr="00D91C2E" w:rsidRDefault="00D91C2E" w:rsidP="00D91C2E">
            <w:pPr>
              <w:pStyle w:val="ListParagraph"/>
              <w:numPr>
                <w:ilvl w:val="0"/>
                <w:numId w:val="19"/>
              </w:numPr>
            </w:pPr>
            <w:r w:rsidRPr="00D91C2E">
              <w:t>Common principles in digitization of information systems/electronic services.</w:t>
            </w:r>
          </w:p>
          <w:p w14:paraId="008BCFEA" w14:textId="7F173076" w:rsidR="00D91C2E" w:rsidRPr="00D91C2E" w:rsidRDefault="00D91C2E" w:rsidP="00D91C2E">
            <w:pPr>
              <w:pStyle w:val="ListParagraph"/>
              <w:numPr>
                <w:ilvl w:val="0"/>
                <w:numId w:val="19"/>
              </w:numPr>
            </w:pPr>
            <w:r w:rsidRPr="00D91C2E">
              <w:t xml:space="preserve">Detailed description of all activities related to </w:t>
            </w:r>
            <w:r w:rsidR="00B427A0">
              <w:t>digitiz</w:t>
            </w:r>
            <w:r w:rsidRPr="00D91C2E">
              <w:t>ation of electronic services, like analysis, designing, development, testing, deployment, acceptance, continuous integration, change management e</w:t>
            </w:r>
            <w:r w:rsidR="00D9208A">
              <w:t>t</w:t>
            </w:r>
            <w:r w:rsidRPr="00D91C2E">
              <w:t>c.</w:t>
            </w:r>
          </w:p>
          <w:p w14:paraId="0EB3EA86" w14:textId="77777777" w:rsidR="00D91C2E" w:rsidRPr="00D91C2E" w:rsidRDefault="00D91C2E" w:rsidP="00D91C2E">
            <w:pPr>
              <w:pStyle w:val="ListParagraph"/>
              <w:numPr>
                <w:ilvl w:val="0"/>
                <w:numId w:val="19"/>
              </w:numPr>
            </w:pPr>
            <w:r w:rsidRPr="00D91C2E">
              <w:t>Roles and responsibilities of parties involved in digitization.</w:t>
            </w:r>
          </w:p>
          <w:p w14:paraId="2738D818" w14:textId="77777777" w:rsidR="00D91C2E" w:rsidRPr="00D91C2E" w:rsidRDefault="00D91C2E" w:rsidP="00D91C2E">
            <w:pPr>
              <w:pStyle w:val="ListParagraph"/>
              <w:numPr>
                <w:ilvl w:val="0"/>
                <w:numId w:val="19"/>
              </w:numPr>
            </w:pPr>
            <w:r w:rsidRPr="00D91C2E">
              <w:t>Description of all inputs and outputs of the digitization;</w:t>
            </w:r>
          </w:p>
          <w:p w14:paraId="2689BBA1" w14:textId="4A29E53D" w:rsidR="006A2D95" w:rsidRPr="006A3C91" w:rsidRDefault="006A2D95" w:rsidP="00E8197A"/>
        </w:tc>
        <w:tc>
          <w:tcPr>
            <w:tcW w:w="3833" w:type="dxa"/>
          </w:tcPr>
          <w:p w14:paraId="3BE1FB21" w14:textId="67EFC62B" w:rsidR="00D9208A" w:rsidRPr="00A14E9A" w:rsidRDefault="00971439" w:rsidP="00E8197A">
            <w:pPr>
              <w:jc w:val="center"/>
            </w:pPr>
            <w:r w:rsidRPr="00A14E9A">
              <w:t>Outline and list of documents</w:t>
            </w:r>
            <w:r w:rsidR="00D9208A" w:rsidRPr="00A14E9A">
              <w:t xml:space="preserve"> – 4 weeks</w:t>
            </w:r>
          </w:p>
          <w:p w14:paraId="16B25C44" w14:textId="3A4E8697" w:rsidR="006A2D95" w:rsidRPr="00A14E9A" w:rsidRDefault="00971439" w:rsidP="00E8197A">
            <w:pPr>
              <w:jc w:val="center"/>
            </w:pPr>
            <w:r w:rsidRPr="00A14E9A">
              <w:t>D</w:t>
            </w:r>
            <w:r w:rsidR="009E201D" w:rsidRPr="00A14E9A">
              <w:t xml:space="preserve">raft </w:t>
            </w:r>
            <w:r w:rsidRPr="00A14E9A">
              <w:t xml:space="preserve">methodology including major documents </w:t>
            </w:r>
            <w:r w:rsidR="009E201D" w:rsidRPr="00A14E9A">
              <w:t xml:space="preserve">- </w:t>
            </w:r>
            <w:r w:rsidR="00D9208A" w:rsidRPr="00A14E9A">
              <w:t>1</w:t>
            </w:r>
            <w:r w:rsidRPr="00A14E9A">
              <w:t>4</w:t>
            </w:r>
            <w:r w:rsidR="006A2D95" w:rsidRPr="00A14E9A">
              <w:t xml:space="preserve"> weeks</w:t>
            </w:r>
          </w:p>
          <w:p w14:paraId="0CEFE74F" w14:textId="6B237A78" w:rsidR="009E201D" w:rsidRPr="00A14E9A" w:rsidRDefault="009E201D" w:rsidP="00E8197A">
            <w:pPr>
              <w:jc w:val="center"/>
            </w:pPr>
            <w:r w:rsidRPr="00A14E9A">
              <w:t xml:space="preserve">Final – </w:t>
            </w:r>
            <w:r w:rsidR="00971439" w:rsidRPr="00A14E9A">
              <w:t>2</w:t>
            </w:r>
            <w:r w:rsidR="00CB1A46" w:rsidRPr="00A14E9A">
              <w:t>2</w:t>
            </w:r>
            <w:r w:rsidRPr="00A14E9A">
              <w:t xml:space="preserve"> weeks</w:t>
            </w:r>
          </w:p>
        </w:tc>
      </w:tr>
      <w:tr w:rsidR="006A2D95" w14:paraId="116D877F" w14:textId="77777777" w:rsidTr="00D91C2E">
        <w:tc>
          <w:tcPr>
            <w:tcW w:w="336" w:type="dxa"/>
          </w:tcPr>
          <w:p w14:paraId="376DD4EE" w14:textId="2B091269" w:rsidR="006A2D95" w:rsidRPr="006A3C91" w:rsidRDefault="00AB5159" w:rsidP="00E8197A">
            <w:r>
              <w:t>3</w:t>
            </w:r>
          </w:p>
        </w:tc>
        <w:tc>
          <w:tcPr>
            <w:tcW w:w="5181" w:type="dxa"/>
          </w:tcPr>
          <w:p w14:paraId="1C2D8FCC" w14:textId="77777777" w:rsidR="00D91C2E" w:rsidRPr="00EE5526" w:rsidRDefault="00D91C2E" w:rsidP="009E201D">
            <w:r w:rsidRPr="00EE5526">
              <w:rPr>
                <w:b/>
              </w:rPr>
              <w:t>Templates</w:t>
            </w:r>
            <w:r>
              <w:t xml:space="preserve"> and </w:t>
            </w:r>
            <w:r w:rsidRPr="00EE5526">
              <w:rPr>
                <w:b/>
              </w:rPr>
              <w:t>sample documents</w:t>
            </w:r>
            <w:r>
              <w:t xml:space="preserve"> for outputs of each activity related to digitization, downloadable from relevant contextual pages of the digitization methodology site, including but not limited to:</w:t>
            </w:r>
          </w:p>
          <w:p w14:paraId="1AF24567" w14:textId="77777777" w:rsidR="00D91C2E" w:rsidRPr="009E201D" w:rsidRDefault="00D91C2E" w:rsidP="009E201D">
            <w:pPr>
              <w:pStyle w:val="ListParagraph"/>
              <w:numPr>
                <w:ilvl w:val="0"/>
                <w:numId w:val="20"/>
              </w:numPr>
            </w:pPr>
            <w:r w:rsidRPr="009E201D">
              <w:rPr>
                <w:b/>
              </w:rPr>
              <w:t>Concept</w:t>
            </w:r>
            <w:r w:rsidRPr="009E201D">
              <w:t xml:space="preserve"> of information system/electronic service;</w:t>
            </w:r>
          </w:p>
          <w:p w14:paraId="5B5D2E0C" w14:textId="77777777" w:rsidR="00D91C2E" w:rsidRPr="009E201D" w:rsidRDefault="00D91C2E" w:rsidP="009E201D">
            <w:pPr>
              <w:pStyle w:val="ListParagraph"/>
              <w:numPr>
                <w:ilvl w:val="0"/>
                <w:numId w:val="20"/>
              </w:numPr>
            </w:pPr>
            <w:r w:rsidRPr="009E201D">
              <w:rPr>
                <w:b/>
              </w:rPr>
              <w:t xml:space="preserve">Requirements specification </w:t>
            </w:r>
            <w:r w:rsidRPr="009E201D">
              <w:t>including functional and non-functional requirements as well as requirements regarding technical offers;</w:t>
            </w:r>
          </w:p>
          <w:p w14:paraId="20BC73F4" w14:textId="5D9C6CA9" w:rsidR="00D91C2E" w:rsidRPr="009E201D" w:rsidRDefault="00D91C2E" w:rsidP="009E201D">
            <w:pPr>
              <w:pStyle w:val="ListParagraph"/>
              <w:numPr>
                <w:ilvl w:val="0"/>
                <w:numId w:val="20"/>
              </w:numPr>
            </w:pPr>
            <w:r w:rsidRPr="009E201D">
              <w:rPr>
                <w:b/>
              </w:rPr>
              <w:t>Technical specification document</w:t>
            </w:r>
            <w:r w:rsidRPr="009E201D">
              <w:t xml:space="preserve"> containing architecture and </w:t>
            </w:r>
            <w:proofErr w:type="gramStart"/>
            <w:r w:rsidRPr="009E201D">
              <w:t>high level</w:t>
            </w:r>
            <w:proofErr w:type="gramEnd"/>
            <w:r w:rsidRPr="009E201D">
              <w:t xml:space="preserve"> design</w:t>
            </w:r>
            <w:r w:rsidR="009E201D">
              <w:t>;</w:t>
            </w:r>
          </w:p>
          <w:p w14:paraId="7008B741" w14:textId="01E1F221" w:rsidR="00D91C2E" w:rsidRPr="009E201D" w:rsidRDefault="00561EAB" w:rsidP="009E201D">
            <w:pPr>
              <w:pStyle w:val="ListParagraph"/>
              <w:numPr>
                <w:ilvl w:val="0"/>
                <w:numId w:val="20"/>
              </w:numPr>
            </w:pPr>
            <w:r w:rsidRPr="00561EAB">
              <w:rPr>
                <w:b/>
              </w:rPr>
              <w:t>Testing and QA documents</w:t>
            </w:r>
            <w:r>
              <w:t>, including test plan, test cases, test reports</w:t>
            </w:r>
            <w:r w:rsidR="009E201D">
              <w:t>;</w:t>
            </w:r>
          </w:p>
          <w:p w14:paraId="4044891F" w14:textId="34A06C6B" w:rsidR="00D91C2E" w:rsidRPr="009E201D" w:rsidRDefault="00D91C2E" w:rsidP="009E201D">
            <w:pPr>
              <w:pStyle w:val="ListParagraph"/>
              <w:numPr>
                <w:ilvl w:val="0"/>
                <w:numId w:val="20"/>
              </w:numPr>
            </w:pPr>
            <w:r w:rsidRPr="00561EAB">
              <w:rPr>
                <w:b/>
              </w:rPr>
              <w:t>Acceptance</w:t>
            </w:r>
            <w:r w:rsidR="00561EAB">
              <w:t xml:space="preserve"> documentation</w:t>
            </w:r>
            <w:r w:rsidR="009E201D">
              <w:t>;</w:t>
            </w:r>
          </w:p>
          <w:p w14:paraId="204D5137" w14:textId="51BA5D30" w:rsidR="00D91C2E" w:rsidRPr="009E201D" w:rsidRDefault="00D91C2E" w:rsidP="009E201D">
            <w:pPr>
              <w:pStyle w:val="ListParagraph"/>
              <w:numPr>
                <w:ilvl w:val="0"/>
                <w:numId w:val="20"/>
              </w:numPr>
            </w:pPr>
            <w:r w:rsidRPr="00561EAB">
              <w:rPr>
                <w:b/>
              </w:rPr>
              <w:t>Guides and manuals</w:t>
            </w:r>
            <w:r w:rsidRPr="009E201D">
              <w:t xml:space="preserve"> for a) installation/configuration, b) disaster recovery, c) administration and maintenance </w:t>
            </w:r>
            <w:r w:rsidR="00971439">
              <w:t>and</w:t>
            </w:r>
            <w:r w:rsidRPr="009E201D">
              <w:t xml:space="preserve"> d) user guides.</w:t>
            </w:r>
          </w:p>
          <w:p w14:paraId="0B8E72F3" w14:textId="4EB54BE6" w:rsidR="006A2D95" w:rsidRPr="006A3C91" w:rsidRDefault="006A2D95" w:rsidP="00E8197A"/>
        </w:tc>
        <w:tc>
          <w:tcPr>
            <w:tcW w:w="3833" w:type="dxa"/>
          </w:tcPr>
          <w:p w14:paraId="60AF14C7" w14:textId="77777777" w:rsidR="006A2D95" w:rsidRPr="00A14E9A" w:rsidRDefault="006A2D95" w:rsidP="00E8197A">
            <w:pPr>
              <w:jc w:val="center"/>
            </w:pPr>
            <w:r w:rsidRPr="00A14E9A">
              <w:rPr>
                <w:b/>
              </w:rPr>
              <w:t xml:space="preserve"> </w:t>
            </w:r>
            <w:r w:rsidR="009E201D" w:rsidRPr="00A14E9A">
              <w:t>List of documents - 4</w:t>
            </w:r>
            <w:r w:rsidRPr="00A14E9A">
              <w:t xml:space="preserve"> weeks</w:t>
            </w:r>
          </w:p>
          <w:p w14:paraId="10778DB0" w14:textId="666CE63C" w:rsidR="009E201D" w:rsidRPr="00A14E9A" w:rsidRDefault="00561EAB" w:rsidP="00E8197A">
            <w:pPr>
              <w:jc w:val="center"/>
            </w:pPr>
            <w:r w:rsidRPr="00A14E9A">
              <w:t>D</w:t>
            </w:r>
            <w:r w:rsidR="009E201D" w:rsidRPr="00A14E9A">
              <w:t>raft</w:t>
            </w:r>
            <w:r w:rsidRPr="00A14E9A">
              <w:t>s</w:t>
            </w:r>
            <w:r w:rsidR="009E201D" w:rsidRPr="00A14E9A">
              <w:t xml:space="preserve"> – </w:t>
            </w:r>
            <w:r w:rsidRPr="00A14E9A">
              <w:t>14</w:t>
            </w:r>
            <w:r w:rsidR="009E201D" w:rsidRPr="00A14E9A">
              <w:t xml:space="preserve"> weeks</w:t>
            </w:r>
          </w:p>
          <w:p w14:paraId="72DC8880" w14:textId="5FE13360" w:rsidR="009E201D" w:rsidRPr="00A14E9A" w:rsidRDefault="009E201D" w:rsidP="00E8197A">
            <w:pPr>
              <w:jc w:val="center"/>
              <w:rPr>
                <w:b/>
              </w:rPr>
            </w:pPr>
            <w:r w:rsidRPr="00A14E9A">
              <w:t xml:space="preserve">Final – </w:t>
            </w:r>
            <w:r w:rsidR="00561EAB" w:rsidRPr="00A14E9A">
              <w:t>2</w:t>
            </w:r>
            <w:r w:rsidR="00CB1A46" w:rsidRPr="00A14E9A">
              <w:t>2</w:t>
            </w:r>
            <w:r w:rsidRPr="00A14E9A">
              <w:t xml:space="preserve"> weeks</w:t>
            </w:r>
          </w:p>
        </w:tc>
      </w:tr>
      <w:tr w:rsidR="006A2D95" w14:paraId="4163FBD2" w14:textId="77777777" w:rsidTr="00D91C2E">
        <w:tc>
          <w:tcPr>
            <w:tcW w:w="336" w:type="dxa"/>
          </w:tcPr>
          <w:p w14:paraId="31F3C351" w14:textId="18B22B0C" w:rsidR="006A2D95" w:rsidRPr="006A3C91" w:rsidRDefault="00AB5159" w:rsidP="00E8197A">
            <w:r>
              <w:t>4</w:t>
            </w:r>
          </w:p>
        </w:tc>
        <w:tc>
          <w:tcPr>
            <w:tcW w:w="5181" w:type="dxa"/>
          </w:tcPr>
          <w:p w14:paraId="6F98CC65" w14:textId="648BADEE" w:rsidR="006A2D95" w:rsidRPr="009E201D" w:rsidRDefault="00D91C2E" w:rsidP="009E201D">
            <w:r w:rsidRPr="009E201D">
              <w:t>Checklists for validation of processes and main documents.</w:t>
            </w:r>
          </w:p>
        </w:tc>
        <w:tc>
          <w:tcPr>
            <w:tcW w:w="3833" w:type="dxa"/>
          </w:tcPr>
          <w:p w14:paraId="2F81ED18" w14:textId="77777777" w:rsidR="009E201D" w:rsidRPr="00A14E9A" w:rsidRDefault="009E201D" w:rsidP="009E201D">
            <w:pPr>
              <w:jc w:val="center"/>
            </w:pPr>
            <w:r w:rsidRPr="00A14E9A">
              <w:t>List of documents - 4 weeks</w:t>
            </w:r>
          </w:p>
          <w:p w14:paraId="26717F59" w14:textId="77B0EFE9" w:rsidR="009E201D" w:rsidRPr="00A14E9A" w:rsidRDefault="009E201D" w:rsidP="009E201D">
            <w:pPr>
              <w:jc w:val="center"/>
            </w:pPr>
            <w:r w:rsidRPr="00A14E9A">
              <w:t xml:space="preserve">First draft – </w:t>
            </w:r>
            <w:r w:rsidR="00561EAB" w:rsidRPr="00A14E9A">
              <w:t>14</w:t>
            </w:r>
            <w:r w:rsidRPr="00A14E9A">
              <w:t xml:space="preserve"> weeks</w:t>
            </w:r>
          </w:p>
          <w:p w14:paraId="53E633F4" w14:textId="19BD0F01" w:rsidR="006A2D95" w:rsidRPr="00A14E9A" w:rsidRDefault="009E201D" w:rsidP="009E201D">
            <w:pPr>
              <w:jc w:val="center"/>
            </w:pPr>
            <w:r w:rsidRPr="00A14E9A">
              <w:t xml:space="preserve">Final – </w:t>
            </w:r>
            <w:r w:rsidR="00561EAB" w:rsidRPr="00A14E9A">
              <w:t>2</w:t>
            </w:r>
            <w:r w:rsidR="00CB1A46" w:rsidRPr="00A14E9A">
              <w:t>2</w:t>
            </w:r>
            <w:r w:rsidRPr="00A14E9A">
              <w:t xml:space="preserve"> weeks</w:t>
            </w:r>
          </w:p>
        </w:tc>
      </w:tr>
      <w:tr w:rsidR="006A2D95" w14:paraId="69BDF99E" w14:textId="77777777" w:rsidTr="00D91C2E">
        <w:tc>
          <w:tcPr>
            <w:tcW w:w="336" w:type="dxa"/>
          </w:tcPr>
          <w:p w14:paraId="2FF8A8B5" w14:textId="77777777" w:rsidR="006A2D95" w:rsidRPr="006A3C91" w:rsidRDefault="006A2D95" w:rsidP="00E8197A">
            <w:r>
              <w:lastRenderedPageBreak/>
              <w:t>5</w:t>
            </w:r>
          </w:p>
        </w:tc>
        <w:tc>
          <w:tcPr>
            <w:tcW w:w="5181" w:type="dxa"/>
          </w:tcPr>
          <w:p w14:paraId="716CF65A" w14:textId="2A8D42FA" w:rsidR="006A2D95" w:rsidRPr="006A3C91" w:rsidRDefault="00D91C2E" w:rsidP="009E201D">
            <w:r w:rsidRPr="00D9369E">
              <w:t>Proposals for improvements of the public service reengineering methodology</w:t>
            </w:r>
            <w:r w:rsidR="00847E16">
              <w:t xml:space="preserve"> relevant to service digitization</w:t>
            </w:r>
            <w:r w:rsidRPr="00D9369E">
              <w:t>.</w:t>
            </w:r>
          </w:p>
        </w:tc>
        <w:tc>
          <w:tcPr>
            <w:tcW w:w="3833" w:type="dxa"/>
          </w:tcPr>
          <w:p w14:paraId="7C33C949" w14:textId="534971FD" w:rsidR="006A2D95" w:rsidRPr="00A14E9A" w:rsidRDefault="00561EAB" w:rsidP="009E201D">
            <w:pPr>
              <w:jc w:val="center"/>
            </w:pPr>
            <w:r w:rsidRPr="00A14E9A">
              <w:t>2</w:t>
            </w:r>
            <w:r w:rsidR="00CB1A46" w:rsidRPr="00A14E9A">
              <w:t>2</w:t>
            </w:r>
            <w:r w:rsidR="009E201D" w:rsidRPr="00A14E9A">
              <w:t xml:space="preserve"> weeks</w:t>
            </w:r>
          </w:p>
        </w:tc>
      </w:tr>
      <w:tr w:rsidR="009E201D" w14:paraId="4206E2F0" w14:textId="77777777" w:rsidTr="00D91C2E">
        <w:tc>
          <w:tcPr>
            <w:tcW w:w="336" w:type="dxa"/>
          </w:tcPr>
          <w:p w14:paraId="5F0D1F03" w14:textId="1D3CEB1B" w:rsidR="009E201D" w:rsidRDefault="009E201D" w:rsidP="00E8197A">
            <w:r>
              <w:t>6</w:t>
            </w:r>
          </w:p>
        </w:tc>
        <w:tc>
          <w:tcPr>
            <w:tcW w:w="5181" w:type="dxa"/>
          </w:tcPr>
          <w:p w14:paraId="156BA19D" w14:textId="59EC3EA0" w:rsidR="009E201D" w:rsidRPr="00D9369E" w:rsidRDefault="009E201D" w:rsidP="009E201D">
            <w:r>
              <w:t>Proposals for electronic public service operations methodology</w:t>
            </w:r>
            <w:r w:rsidR="00366286">
              <w:t xml:space="preserve"> relevant to information systems development</w:t>
            </w:r>
            <w:r>
              <w:t>.</w:t>
            </w:r>
          </w:p>
        </w:tc>
        <w:tc>
          <w:tcPr>
            <w:tcW w:w="3833" w:type="dxa"/>
          </w:tcPr>
          <w:p w14:paraId="5D23D09C" w14:textId="74D0A2D2" w:rsidR="009E201D" w:rsidRPr="00A14E9A" w:rsidRDefault="00561EAB" w:rsidP="009E201D">
            <w:pPr>
              <w:jc w:val="center"/>
            </w:pPr>
            <w:r w:rsidRPr="00A14E9A">
              <w:t>2</w:t>
            </w:r>
            <w:r w:rsidR="00CB1A46" w:rsidRPr="00A14E9A">
              <w:t>2</w:t>
            </w:r>
            <w:r w:rsidR="009E201D" w:rsidRPr="00A14E9A">
              <w:t xml:space="preserve"> weeks</w:t>
            </w:r>
          </w:p>
        </w:tc>
      </w:tr>
      <w:tr w:rsidR="006A2D95" w14:paraId="29DF6933" w14:textId="77777777" w:rsidTr="00D91C2E">
        <w:tc>
          <w:tcPr>
            <w:tcW w:w="336" w:type="dxa"/>
          </w:tcPr>
          <w:p w14:paraId="381E053B" w14:textId="2FACAA43" w:rsidR="006A2D95" w:rsidRPr="006A3C91" w:rsidRDefault="009E201D" w:rsidP="00E8197A">
            <w:r>
              <w:t>7</w:t>
            </w:r>
          </w:p>
        </w:tc>
        <w:tc>
          <w:tcPr>
            <w:tcW w:w="5181" w:type="dxa"/>
          </w:tcPr>
          <w:p w14:paraId="13258C1F" w14:textId="77777777" w:rsidR="00D91C2E" w:rsidRPr="009E201D" w:rsidRDefault="00D91C2E" w:rsidP="009E201D">
            <w:r w:rsidRPr="009E201D">
              <w:t>Training materials used in workshop(s).</w:t>
            </w:r>
          </w:p>
          <w:p w14:paraId="72BB724F" w14:textId="27E221E4" w:rsidR="006A2D95" w:rsidRPr="009E201D" w:rsidRDefault="006A2D95" w:rsidP="00E8197A"/>
        </w:tc>
        <w:tc>
          <w:tcPr>
            <w:tcW w:w="3833" w:type="dxa"/>
          </w:tcPr>
          <w:p w14:paraId="7C51AAFE" w14:textId="5FA9ACAD" w:rsidR="009E201D" w:rsidRPr="00A14E9A" w:rsidRDefault="009E201D" w:rsidP="009E201D">
            <w:pPr>
              <w:jc w:val="center"/>
            </w:pPr>
            <w:r w:rsidRPr="00A14E9A">
              <w:t xml:space="preserve">First draft – </w:t>
            </w:r>
            <w:r w:rsidR="00366286" w:rsidRPr="00A14E9A">
              <w:t>20</w:t>
            </w:r>
            <w:r w:rsidRPr="00A14E9A">
              <w:t xml:space="preserve"> weeks</w:t>
            </w:r>
          </w:p>
          <w:p w14:paraId="1C1D44A7" w14:textId="2F21F8BC" w:rsidR="006A2D95" w:rsidRPr="00A14E9A" w:rsidRDefault="009E201D" w:rsidP="009E201D">
            <w:pPr>
              <w:jc w:val="center"/>
            </w:pPr>
            <w:r w:rsidRPr="00A14E9A">
              <w:t xml:space="preserve">Final – </w:t>
            </w:r>
            <w:r w:rsidR="00561EAB" w:rsidRPr="00A14E9A">
              <w:t>2</w:t>
            </w:r>
            <w:r w:rsidR="00CB1A46" w:rsidRPr="00A14E9A">
              <w:t>2</w:t>
            </w:r>
            <w:r w:rsidRPr="00A14E9A">
              <w:t xml:space="preserve"> weeks</w:t>
            </w:r>
          </w:p>
        </w:tc>
      </w:tr>
      <w:tr w:rsidR="00D91C2E" w14:paraId="6857E3E2" w14:textId="77777777" w:rsidTr="009E201D">
        <w:trPr>
          <w:trHeight w:val="224"/>
        </w:trPr>
        <w:tc>
          <w:tcPr>
            <w:tcW w:w="336" w:type="dxa"/>
          </w:tcPr>
          <w:p w14:paraId="23070C25" w14:textId="14A0D7C9" w:rsidR="00D91C2E" w:rsidRPr="00C41EA7" w:rsidRDefault="009E201D" w:rsidP="00D91C2E">
            <w:r>
              <w:t>8</w:t>
            </w:r>
          </w:p>
        </w:tc>
        <w:tc>
          <w:tcPr>
            <w:tcW w:w="5181" w:type="dxa"/>
          </w:tcPr>
          <w:p w14:paraId="4EB9776C" w14:textId="65C35F22" w:rsidR="00D91C2E" w:rsidRPr="00C41EA7" w:rsidRDefault="00D91C2E" w:rsidP="00D91C2E">
            <w:r w:rsidRPr="006A3C91">
              <w:t>Workshop for public service providers</w:t>
            </w:r>
          </w:p>
        </w:tc>
        <w:tc>
          <w:tcPr>
            <w:tcW w:w="3833" w:type="dxa"/>
          </w:tcPr>
          <w:p w14:paraId="494E9FDE" w14:textId="2BA44448" w:rsidR="00D91C2E" w:rsidRPr="00A14E9A" w:rsidRDefault="00366286" w:rsidP="00D91C2E">
            <w:pPr>
              <w:jc w:val="center"/>
            </w:pPr>
            <w:r w:rsidRPr="00A14E9A">
              <w:t>2</w:t>
            </w:r>
            <w:r w:rsidR="00CB1A46" w:rsidRPr="00A14E9A">
              <w:t>3</w:t>
            </w:r>
            <w:r w:rsidRPr="00A14E9A">
              <w:t xml:space="preserve"> </w:t>
            </w:r>
            <w:r w:rsidR="009E201D" w:rsidRPr="00A14E9A">
              <w:t>weeks</w:t>
            </w:r>
          </w:p>
        </w:tc>
      </w:tr>
    </w:tbl>
    <w:p w14:paraId="0ECE45F2" w14:textId="77777777" w:rsidR="006A2D95" w:rsidRDefault="006A2D95" w:rsidP="006A2D95">
      <w:pPr>
        <w:rPr>
          <w:b/>
          <w:highlight w:val="yellow"/>
        </w:rPr>
      </w:pPr>
    </w:p>
    <w:p w14:paraId="1471C60E" w14:textId="77777777" w:rsidR="006A2D95" w:rsidRPr="006A3C91" w:rsidRDefault="006A2D95" w:rsidP="006A2D95">
      <w:pPr>
        <w:rPr>
          <w:i/>
        </w:rPr>
      </w:pPr>
    </w:p>
    <w:p w14:paraId="6BC7BE15" w14:textId="77777777" w:rsidR="006A2D95" w:rsidRPr="00C56F87" w:rsidRDefault="006A2D95" w:rsidP="006A2D95">
      <w:pPr>
        <w:pStyle w:val="ListParagraph"/>
        <w:numPr>
          <w:ilvl w:val="0"/>
          <w:numId w:val="1"/>
        </w:numPr>
        <w:rPr>
          <w:b/>
        </w:rPr>
      </w:pPr>
      <w:r w:rsidRPr="00C56F87">
        <w:rPr>
          <w:b/>
        </w:rPr>
        <w:t xml:space="preserve">Reporting requirements </w:t>
      </w:r>
    </w:p>
    <w:p w14:paraId="36AE283C" w14:textId="1FBD1579" w:rsidR="005105A9" w:rsidRPr="00A46B83" w:rsidRDefault="006A2D95" w:rsidP="006A2D95">
      <w:pPr>
        <w:jc w:val="both"/>
      </w:pPr>
      <w:r w:rsidRPr="00C41EA7">
        <w:t xml:space="preserve">The Consultant shall work under the general supervision of the </w:t>
      </w:r>
      <w:r w:rsidR="009E201D">
        <w:t xml:space="preserve">Chief Digital Officer of the </w:t>
      </w:r>
      <w:r w:rsidRPr="00C41EA7">
        <w:t>e-Govern</w:t>
      </w:r>
      <w:r>
        <w:t>ance Agency</w:t>
      </w:r>
      <w:r w:rsidRPr="00C41EA7">
        <w:t xml:space="preserve">, who will facilitate the Consultant’s access to the necessary documents, materials and key stakeholders to the assignment. The Consultant shall also coordinate the work with the </w:t>
      </w:r>
      <w:r w:rsidR="009E201D">
        <w:t>Chief Enterprise Architect</w:t>
      </w:r>
      <w:r w:rsidRPr="00C41EA7">
        <w:t xml:space="preserve"> of the e-Govern</w:t>
      </w:r>
      <w:r>
        <w:t>ance Agency</w:t>
      </w:r>
      <w:r w:rsidRPr="00C41EA7">
        <w:t>.</w:t>
      </w:r>
      <w:r>
        <w:t xml:space="preserve"> </w:t>
      </w:r>
    </w:p>
    <w:p w14:paraId="2ABFC8E0" w14:textId="77777777" w:rsidR="006A2D95" w:rsidRPr="00F62935" w:rsidRDefault="006A2D95" w:rsidP="006A2D95">
      <w:pPr>
        <w:jc w:val="both"/>
        <w:rPr>
          <w:highlight w:val="yellow"/>
        </w:rPr>
      </w:pPr>
    </w:p>
    <w:p w14:paraId="1A89F9D1" w14:textId="77777777" w:rsidR="006A2D95" w:rsidRPr="00C56F87" w:rsidRDefault="006A2D95" w:rsidP="006A2D95">
      <w:pPr>
        <w:pStyle w:val="ListParagraph"/>
        <w:keepNext/>
        <w:numPr>
          <w:ilvl w:val="0"/>
          <w:numId w:val="1"/>
        </w:numPr>
        <w:rPr>
          <w:b/>
        </w:rPr>
      </w:pPr>
      <w:r w:rsidRPr="00C56F87">
        <w:rPr>
          <w:b/>
        </w:rPr>
        <w:t xml:space="preserve">Resources </w:t>
      </w:r>
    </w:p>
    <w:p w14:paraId="3A41827F" w14:textId="1A246EAE" w:rsidR="006A2D95" w:rsidRDefault="006A2D95" w:rsidP="006A2D95">
      <w:pPr>
        <w:jc w:val="both"/>
      </w:pPr>
      <w:r w:rsidRPr="00C56F87">
        <w:t xml:space="preserve">The </w:t>
      </w:r>
      <w:r w:rsidRPr="00C41EA7">
        <w:t>e-Govern</w:t>
      </w:r>
      <w:r>
        <w:t>ance Agency</w:t>
      </w:r>
      <w:r w:rsidRPr="00C56F87">
        <w:t xml:space="preserve"> will provide the Consultant with the core data on the institutions under the scope of the assignment and other available information on public services; will facilitate the interaction with appropriate institutions, offices and make the necessary arrangements for consultations</w:t>
      </w:r>
      <w:r>
        <w:t xml:space="preserve"> with relevant stakeholders</w:t>
      </w:r>
      <w:r w:rsidRPr="00C56F87">
        <w:t>.</w:t>
      </w:r>
    </w:p>
    <w:p w14:paraId="02B6B80C" w14:textId="15D4E8AD" w:rsidR="005105A9" w:rsidRPr="00E80C05" w:rsidRDefault="005105A9" w:rsidP="006A2D95">
      <w:pPr>
        <w:jc w:val="both"/>
      </w:pPr>
      <w:r w:rsidRPr="005105A9">
        <w:t xml:space="preserve">The </w:t>
      </w:r>
      <w:r>
        <w:t>Consultant</w:t>
      </w:r>
      <w:r w:rsidRPr="005105A9">
        <w:t xml:space="preserve"> will cover </w:t>
      </w:r>
      <w:r>
        <w:t>expenses</w:t>
      </w:r>
      <w:r w:rsidRPr="005105A9">
        <w:t xml:space="preserve"> related to the consultancy, travel to and from Moldova and a per diem while in Moldova</w:t>
      </w:r>
      <w:r>
        <w:t>,</w:t>
      </w:r>
      <w:r w:rsidRPr="005105A9">
        <w:t xml:space="preserve"> translation </w:t>
      </w:r>
      <w:r>
        <w:t xml:space="preserve">and </w:t>
      </w:r>
      <w:r w:rsidR="004A2972">
        <w:t>photocopying</w:t>
      </w:r>
      <w:r>
        <w:t xml:space="preserve"> </w:t>
      </w:r>
      <w:r w:rsidRPr="005105A9">
        <w:t>cost</w:t>
      </w:r>
      <w:r>
        <w:t>s.</w:t>
      </w:r>
    </w:p>
    <w:p w14:paraId="7E38051F" w14:textId="77777777" w:rsidR="006A2D95" w:rsidRPr="00E80C05" w:rsidRDefault="006A2D95" w:rsidP="006A2D95">
      <w:pPr>
        <w:jc w:val="both"/>
      </w:pPr>
    </w:p>
    <w:p w14:paraId="46295EF0" w14:textId="77777777" w:rsidR="006A2D95" w:rsidRPr="00E80C05" w:rsidRDefault="006A2D95" w:rsidP="006A2D95">
      <w:pPr>
        <w:pStyle w:val="ListParagraph"/>
        <w:numPr>
          <w:ilvl w:val="0"/>
          <w:numId w:val="1"/>
        </w:numPr>
        <w:rPr>
          <w:b/>
        </w:rPr>
      </w:pPr>
      <w:r w:rsidRPr="00E80C05">
        <w:rPr>
          <w:b/>
        </w:rPr>
        <w:t xml:space="preserve">Consultant’s qualification and experience  </w:t>
      </w:r>
    </w:p>
    <w:p w14:paraId="3C2BED96" w14:textId="5491886D" w:rsidR="006A2D95" w:rsidRDefault="006A2D95" w:rsidP="006A2D95">
      <w:pPr>
        <w:jc w:val="both"/>
      </w:pPr>
      <w:r w:rsidRPr="00E80C05">
        <w:t xml:space="preserve">The Consultant </w:t>
      </w:r>
      <w:r w:rsidR="007E3B97">
        <w:t>shall be</w:t>
      </w:r>
      <w:r w:rsidRPr="00E80C05">
        <w:t xml:space="preserve"> a firm with extensive experience </w:t>
      </w:r>
      <w:r>
        <w:t xml:space="preserve">in the field of </w:t>
      </w:r>
      <w:r w:rsidR="002D3C1B">
        <w:t>software development and</w:t>
      </w:r>
      <w:r>
        <w:t xml:space="preserve"> consultancy</w:t>
      </w:r>
      <w:r w:rsidRPr="00E80C05">
        <w:t xml:space="preserve">, </w:t>
      </w:r>
      <w:r>
        <w:t xml:space="preserve">which </w:t>
      </w:r>
      <w:r w:rsidR="0009735A">
        <w:t>must meet the following qualification requirements</w:t>
      </w:r>
      <w:r w:rsidRPr="00E80C05">
        <w:t>:</w:t>
      </w:r>
    </w:p>
    <w:p w14:paraId="7C466982" w14:textId="77777777" w:rsidR="006A2D95" w:rsidRPr="00E80C05" w:rsidRDefault="006A2D95" w:rsidP="006A2D95">
      <w:pPr>
        <w:jc w:val="both"/>
      </w:pPr>
    </w:p>
    <w:p w14:paraId="059CACE0" w14:textId="77777777" w:rsidR="002D3C1B" w:rsidRPr="004A2972" w:rsidRDefault="002D3C1B" w:rsidP="002D3C1B">
      <w:pPr>
        <w:pStyle w:val="ListParagraph"/>
        <w:numPr>
          <w:ilvl w:val="0"/>
          <w:numId w:val="21"/>
        </w:numPr>
        <w:spacing w:after="160" w:line="259" w:lineRule="auto"/>
      </w:pPr>
      <w:r w:rsidRPr="004A2972">
        <w:t>Proven experience in software development for at least 10 years;</w:t>
      </w:r>
    </w:p>
    <w:p w14:paraId="3BFBDE2B" w14:textId="77777777" w:rsidR="0009735A" w:rsidRPr="004A2972" w:rsidRDefault="002D3C1B" w:rsidP="002D3C1B">
      <w:pPr>
        <w:pStyle w:val="ListParagraph"/>
        <w:numPr>
          <w:ilvl w:val="0"/>
          <w:numId w:val="21"/>
        </w:numPr>
        <w:autoSpaceDE w:val="0"/>
        <w:autoSpaceDN w:val="0"/>
        <w:adjustRightInd w:val="0"/>
        <w:jc w:val="both"/>
      </w:pPr>
      <w:r w:rsidRPr="004A2972">
        <w:t>Proven experience in providing consultancy in reforming IT services and setting up information system development processes in large organizations for at least 5 years</w:t>
      </w:r>
      <w:r w:rsidR="0009735A" w:rsidRPr="004A2972">
        <w:t>;</w:t>
      </w:r>
    </w:p>
    <w:p w14:paraId="3E4471B0" w14:textId="77777777" w:rsidR="002D3C1B" w:rsidRPr="004A2972" w:rsidRDefault="002D3C1B" w:rsidP="002D3C1B">
      <w:pPr>
        <w:pStyle w:val="ListParagraph"/>
        <w:numPr>
          <w:ilvl w:val="0"/>
          <w:numId w:val="21"/>
        </w:numPr>
        <w:autoSpaceDE w:val="0"/>
        <w:autoSpaceDN w:val="0"/>
        <w:adjustRightInd w:val="0"/>
        <w:jc w:val="both"/>
      </w:pPr>
      <w:r w:rsidRPr="004A2972">
        <w:t>Valid ISO 9001 certification;</w:t>
      </w:r>
    </w:p>
    <w:p w14:paraId="62CA51A4" w14:textId="6BB90DE3" w:rsidR="002D3C1B" w:rsidRPr="004A2972" w:rsidRDefault="002D3C1B" w:rsidP="002D3C1B">
      <w:pPr>
        <w:pStyle w:val="ListParagraph"/>
        <w:numPr>
          <w:ilvl w:val="0"/>
          <w:numId w:val="21"/>
        </w:numPr>
        <w:spacing w:after="160" w:line="259" w:lineRule="auto"/>
      </w:pPr>
      <w:r w:rsidRPr="004A2972">
        <w:t>Proven experience in software development for public sector implementing at least 3 projects of at least 2000 man/days in last 5 years</w:t>
      </w:r>
      <w:r w:rsidR="006E1CD1" w:rsidRPr="004A2972">
        <w:t>;</w:t>
      </w:r>
    </w:p>
    <w:p w14:paraId="7D6DD202" w14:textId="77777777" w:rsidR="006E1CD1" w:rsidRPr="004A2972" w:rsidRDefault="006E1CD1" w:rsidP="002D3C1B">
      <w:pPr>
        <w:pStyle w:val="ListParagraph"/>
        <w:numPr>
          <w:ilvl w:val="0"/>
          <w:numId w:val="21"/>
        </w:numPr>
        <w:autoSpaceDE w:val="0"/>
        <w:autoSpaceDN w:val="0"/>
        <w:adjustRightInd w:val="0"/>
        <w:jc w:val="both"/>
      </w:pPr>
      <w:r w:rsidRPr="004A2972">
        <w:t>Similar consultancy projects in the last 5 years would be an asset;</w:t>
      </w:r>
    </w:p>
    <w:p w14:paraId="06AADF37" w14:textId="77777777" w:rsidR="002D3C1B" w:rsidRPr="0043318E" w:rsidRDefault="002D3C1B" w:rsidP="002D3C1B">
      <w:pPr>
        <w:pStyle w:val="ListParagraph"/>
        <w:numPr>
          <w:ilvl w:val="0"/>
          <w:numId w:val="21"/>
        </w:numPr>
        <w:autoSpaceDE w:val="0"/>
        <w:autoSpaceDN w:val="0"/>
        <w:adjustRightInd w:val="0"/>
        <w:jc w:val="both"/>
      </w:pPr>
      <w:r w:rsidRPr="004A2972">
        <w:t>Certification obtained related to service provision, project</w:t>
      </w:r>
      <w:r w:rsidRPr="0043318E">
        <w:t xml:space="preserve"> management and security management (like ISO 20001, ISO 21500, ISO 27001) would be an asset.</w:t>
      </w:r>
    </w:p>
    <w:p w14:paraId="69172A88" w14:textId="0627C1CE" w:rsidR="0009735A" w:rsidRPr="0043318E" w:rsidRDefault="006E1CD1" w:rsidP="002D3C1B">
      <w:pPr>
        <w:pStyle w:val="ListParagraph"/>
        <w:numPr>
          <w:ilvl w:val="0"/>
          <w:numId w:val="21"/>
        </w:numPr>
        <w:autoSpaceDE w:val="0"/>
        <w:autoSpaceDN w:val="0"/>
        <w:adjustRightInd w:val="0"/>
        <w:jc w:val="both"/>
      </w:pPr>
      <w:r>
        <w:t>Experience</w:t>
      </w:r>
      <w:r w:rsidR="0009735A">
        <w:t xml:space="preserve"> </w:t>
      </w:r>
      <w:r>
        <w:t xml:space="preserve">in providing consultancy </w:t>
      </w:r>
      <w:r w:rsidR="0009735A">
        <w:t>for large organizations in ISO 9001, 27001, 20001 certifications would be an asset;</w:t>
      </w:r>
    </w:p>
    <w:p w14:paraId="53AA82E3" w14:textId="2582CA6A" w:rsidR="002D3C1B" w:rsidRPr="0043318E" w:rsidRDefault="002D3C1B" w:rsidP="002D3C1B">
      <w:pPr>
        <w:pStyle w:val="ListParagraph"/>
        <w:numPr>
          <w:ilvl w:val="0"/>
          <w:numId w:val="21"/>
        </w:numPr>
        <w:spacing w:after="160" w:line="259" w:lineRule="auto"/>
      </w:pPr>
      <w:r w:rsidRPr="0043318E">
        <w:t>Prior experience with World Bank, IMF, UN</w:t>
      </w:r>
      <w:r w:rsidR="006E1CD1">
        <w:t>, EU</w:t>
      </w:r>
      <w:r w:rsidRPr="0043318E">
        <w:t xml:space="preserve"> and other donor-financed projects is desirable</w:t>
      </w:r>
      <w:r w:rsidR="006E1CD1">
        <w:t>.</w:t>
      </w:r>
    </w:p>
    <w:p w14:paraId="70B53758" w14:textId="77777777" w:rsidR="006A2D95" w:rsidRDefault="006A2D95" w:rsidP="006A2D95">
      <w:pPr>
        <w:jc w:val="both"/>
      </w:pPr>
    </w:p>
    <w:p w14:paraId="73191FDB" w14:textId="77777777" w:rsidR="006A2D95" w:rsidRPr="002A25C2" w:rsidRDefault="006A2D95" w:rsidP="006A2D95">
      <w:pPr>
        <w:keepNext/>
        <w:keepLines/>
        <w:spacing w:before="60" w:after="60" w:line="264" w:lineRule="auto"/>
        <w:jc w:val="both"/>
        <w:rPr>
          <w:b/>
        </w:rPr>
      </w:pPr>
      <w:bookmarkStart w:id="1" w:name="_Toc460217656"/>
      <w:r w:rsidRPr="002A25C2">
        <w:rPr>
          <w:b/>
        </w:rPr>
        <w:lastRenderedPageBreak/>
        <w:t>Key experts</w:t>
      </w:r>
      <w:bookmarkEnd w:id="1"/>
    </w:p>
    <w:p w14:paraId="25E7FC30" w14:textId="08A58CF4" w:rsidR="006A2D95" w:rsidRPr="002A25C2" w:rsidRDefault="006A2D95" w:rsidP="006A2D95">
      <w:pPr>
        <w:spacing w:before="60" w:after="60" w:line="264" w:lineRule="auto"/>
        <w:jc w:val="both"/>
      </w:pPr>
      <w:r w:rsidRPr="002A25C2">
        <w:t xml:space="preserve">These terms of reference contain the required key experts’ profiles. The </w:t>
      </w:r>
      <w:r>
        <w:t>Consultant</w:t>
      </w:r>
      <w:r w:rsidRPr="002A25C2">
        <w:t xml:space="preserve"> shall submit CVs and Statements of Exclusivity and Availability for the following key experts:</w:t>
      </w:r>
    </w:p>
    <w:p w14:paraId="4FC27901" w14:textId="0FC31A97" w:rsidR="006A2D95" w:rsidRDefault="006A2D95" w:rsidP="006A2D95">
      <w:pPr>
        <w:pStyle w:val="ListParagraph"/>
        <w:numPr>
          <w:ilvl w:val="0"/>
          <w:numId w:val="4"/>
        </w:numPr>
        <w:spacing w:before="60" w:after="60" w:line="264" w:lineRule="auto"/>
        <w:jc w:val="both"/>
      </w:pPr>
      <w:r w:rsidRPr="0029566B">
        <w:t>Key Expert 1: Team leader</w:t>
      </w:r>
    </w:p>
    <w:p w14:paraId="4ADFDB89" w14:textId="72A7A0F5" w:rsidR="00343568" w:rsidRDefault="00343568" w:rsidP="006A2D95">
      <w:pPr>
        <w:pStyle w:val="ListParagraph"/>
        <w:numPr>
          <w:ilvl w:val="0"/>
          <w:numId w:val="4"/>
        </w:numPr>
        <w:spacing w:before="60" w:after="60" w:line="264" w:lineRule="auto"/>
        <w:jc w:val="both"/>
      </w:pPr>
      <w:r>
        <w:t>Key Expert 2: Business Analyst</w:t>
      </w:r>
    </w:p>
    <w:p w14:paraId="0068F8D9" w14:textId="18DD8D2C" w:rsidR="00343568" w:rsidRDefault="00343568" w:rsidP="006A2D95">
      <w:pPr>
        <w:pStyle w:val="ListParagraph"/>
        <w:numPr>
          <w:ilvl w:val="0"/>
          <w:numId w:val="4"/>
        </w:numPr>
        <w:spacing w:before="60" w:after="60" w:line="264" w:lineRule="auto"/>
        <w:jc w:val="both"/>
      </w:pPr>
      <w:r>
        <w:t>Key Expert 3: Software Architect</w:t>
      </w:r>
    </w:p>
    <w:p w14:paraId="067D8C55" w14:textId="0DF6A80A" w:rsidR="00343568" w:rsidRDefault="00343568" w:rsidP="006A2D95">
      <w:pPr>
        <w:pStyle w:val="ListParagraph"/>
        <w:numPr>
          <w:ilvl w:val="0"/>
          <w:numId w:val="4"/>
        </w:numPr>
        <w:spacing w:before="60" w:after="60" w:line="264" w:lineRule="auto"/>
        <w:jc w:val="both"/>
      </w:pPr>
      <w:r>
        <w:t>Key Expert 4: Software Testing Specialist</w:t>
      </w:r>
    </w:p>
    <w:p w14:paraId="4A994A65" w14:textId="29461D3E" w:rsidR="002678A8" w:rsidRPr="0029566B" w:rsidRDefault="00E45D6B" w:rsidP="006A2D95">
      <w:pPr>
        <w:pStyle w:val="ListParagraph"/>
        <w:numPr>
          <w:ilvl w:val="0"/>
          <w:numId w:val="4"/>
        </w:numPr>
        <w:spacing w:before="60" w:after="60" w:line="264" w:lineRule="auto"/>
        <w:jc w:val="both"/>
      </w:pPr>
      <w:r>
        <w:t>Key Expert 5: Operations Specialist</w:t>
      </w:r>
    </w:p>
    <w:p w14:paraId="56AA5FF3" w14:textId="77777777" w:rsidR="00E45D6B" w:rsidRPr="0029566B" w:rsidRDefault="00E45D6B" w:rsidP="00E45D6B">
      <w:pPr>
        <w:spacing w:before="60" w:after="60" w:line="264" w:lineRule="auto"/>
        <w:jc w:val="both"/>
      </w:pPr>
    </w:p>
    <w:p w14:paraId="032D8FFC" w14:textId="77777777" w:rsidR="006A2D95" w:rsidRPr="002A25C2" w:rsidRDefault="006A2D95" w:rsidP="006A2D95">
      <w:pPr>
        <w:keepNext/>
        <w:keepLines/>
        <w:spacing w:before="60" w:after="60" w:line="264" w:lineRule="auto"/>
        <w:jc w:val="both"/>
        <w:rPr>
          <w:b/>
        </w:rPr>
      </w:pPr>
      <w:r w:rsidRPr="002A25C2">
        <w:rPr>
          <w:b/>
        </w:rPr>
        <w:t xml:space="preserve">Key expert 1: Team Leader </w:t>
      </w:r>
    </w:p>
    <w:p w14:paraId="05F971AB" w14:textId="23EEED45" w:rsidR="006A2D95" w:rsidRPr="002A25C2" w:rsidRDefault="006A2D95" w:rsidP="006A2D95">
      <w:pPr>
        <w:spacing w:before="60" w:after="60" w:line="264" w:lineRule="auto"/>
        <w:jc w:val="both"/>
      </w:pPr>
      <w:r w:rsidRPr="002A25C2">
        <w:t xml:space="preserve">The Team Leader is responsible for the day-to-day liaison with the </w:t>
      </w:r>
      <w:r w:rsidR="007E3B97">
        <w:t>Client</w:t>
      </w:r>
      <w:r w:rsidRPr="002A25C2">
        <w:t>; s/he must ensure the internal coordination and guidance of all experts of the project and coordination of the project with external counterparts.</w:t>
      </w:r>
    </w:p>
    <w:p w14:paraId="4D8A6CAA" w14:textId="77777777" w:rsidR="006A2D95" w:rsidRPr="002A25C2" w:rsidRDefault="006A2D95" w:rsidP="006A2D95">
      <w:pPr>
        <w:spacing w:before="60" w:after="60" w:line="264" w:lineRule="auto"/>
        <w:jc w:val="both"/>
      </w:pPr>
      <w:r w:rsidRPr="002A25C2">
        <w:t xml:space="preserve">The Team Leader must also ensure availability of suitable experts in accordance with the Project Work Plan.  </w:t>
      </w:r>
    </w:p>
    <w:p w14:paraId="5277816D" w14:textId="77777777" w:rsidR="006A2D95" w:rsidRPr="002A25C2" w:rsidRDefault="006A2D95" w:rsidP="006A2D95">
      <w:pPr>
        <w:spacing w:before="60" w:after="60" w:line="264" w:lineRule="auto"/>
        <w:jc w:val="both"/>
      </w:pPr>
      <w:r w:rsidRPr="002A25C2">
        <w:t xml:space="preserve">The Team Leader shall oversee that all reporting obligations are fulfilled in a timely manner to a high-quality standard. </w:t>
      </w:r>
    </w:p>
    <w:p w14:paraId="4DAD0EAF" w14:textId="77777777" w:rsidR="006A2D95" w:rsidRPr="002A25C2" w:rsidRDefault="006A2D95" w:rsidP="006A2D95">
      <w:pPr>
        <w:keepNext/>
        <w:keepLines/>
        <w:spacing w:before="60" w:after="60" w:line="264" w:lineRule="auto"/>
        <w:jc w:val="both"/>
        <w:rPr>
          <w:b/>
        </w:rPr>
      </w:pPr>
      <w:r w:rsidRPr="002A25C2">
        <w:rPr>
          <w:b/>
        </w:rPr>
        <w:t>Qualifications and skills</w:t>
      </w:r>
    </w:p>
    <w:p w14:paraId="0319327C" w14:textId="3D22B520" w:rsidR="006A2D95" w:rsidRPr="004A2972" w:rsidRDefault="006A2D95" w:rsidP="00103B53">
      <w:pPr>
        <w:pStyle w:val="ListParagraph"/>
        <w:numPr>
          <w:ilvl w:val="0"/>
          <w:numId w:val="23"/>
        </w:numPr>
        <w:spacing w:before="60" w:after="60" w:line="264" w:lineRule="auto"/>
        <w:jc w:val="both"/>
      </w:pPr>
      <w:r w:rsidRPr="004A2972">
        <w:t xml:space="preserve">University degree in </w:t>
      </w:r>
      <w:r w:rsidR="00103B53" w:rsidRPr="004A2972">
        <w:t>computer science or areas related to software development</w:t>
      </w:r>
      <w:r w:rsidRPr="004A2972">
        <w:t>;</w:t>
      </w:r>
    </w:p>
    <w:p w14:paraId="78B26987" w14:textId="4C4CF700" w:rsidR="006A2D95" w:rsidRPr="004A2972" w:rsidRDefault="006A2D95" w:rsidP="00103B53">
      <w:pPr>
        <w:pStyle w:val="ListParagraph"/>
        <w:numPr>
          <w:ilvl w:val="0"/>
          <w:numId w:val="23"/>
        </w:numPr>
        <w:spacing w:before="60" w:after="60" w:line="264" w:lineRule="auto"/>
        <w:jc w:val="both"/>
      </w:pPr>
      <w:r w:rsidRPr="004A2972">
        <w:t xml:space="preserve">Minimum </w:t>
      </w:r>
      <w:r w:rsidR="002D3C1B" w:rsidRPr="004A2972">
        <w:t>10</w:t>
      </w:r>
      <w:r w:rsidRPr="004A2972">
        <w:t xml:space="preserve"> years of experience in area of </w:t>
      </w:r>
      <w:r w:rsidR="002D3C1B" w:rsidRPr="004A2972">
        <w:t>software development</w:t>
      </w:r>
      <w:r w:rsidRPr="004A2972">
        <w:t>;</w:t>
      </w:r>
    </w:p>
    <w:p w14:paraId="3F43E821" w14:textId="4730E5D0" w:rsidR="006A2D95" w:rsidRPr="004A2972" w:rsidRDefault="006A2D95" w:rsidP="00103B53">
      <w:pPr>
        <w:pStyle w:val="ListParagraph"/>
        <w:numPr>
          <w:ilvl w:val="0"/>
          <w:numId w:val="23"/>
        </w:numPr>
        <w:spacing w:before="60" w:after="60" w:line="264" w:lineRule="auto"/>
        <w:jc w:val="both"/>
      </w:pPr>
      <w:r w:rsidRPr="004A2972">
        <w:t xml:space="preserve">At least </w:t>
      </w:r>
      <w:r w:rsidR="007E3B97" w:rsidRPr="004A2972">
        <w:t xml:space="preserve">5 </w:t>
      </w:r>
      <w:r w:rsidRPr="004A2972">
        <w:t>years of experience in project management</w:t>
      </w:r>
      <w:r w:rsidR="00E45D6B" w:rsidRPr="004A2972">
        <w:t xml:space="preserve"> or software team leadership</w:t>
      </w:r>
      <w:r w:rsidRPr="004A2972">
        <w:t xml:space="preserve"> in public or private sectors;</w:t>
      </w:r>
    </w:p>
    <w:p w14:paraId="7E5C546E" w14:textId="6E8BF821" w:rsidR="002D3C1B" w:rsidRPr="004A2972" w:rsidRDefault="00E45D6B" w:rsidP="00103B53">
      <w:pPr>
        <w:pStyle w:val="ListParagraph"/>
        <w:numPr>
          <w:ilvl w:val="0"/>
          <w:numId w:val="23"/>
        </w:numPr>
        <w:spacing w:before="60" w:after="60" w:line="264" w:lineRule="auto"/>
        <w:jc w:val="both"/>
      </w:pPr>
      <w:r w:rsidRPr="004A2972">
        <w:t>E</w:t>
      </w:r>
      <w:r w:rsidR="002D3C1B" w:rsidRPr="004A2972">
        <w:t>xperience in consultancy projects;</w:t>
      </w:r>
    </w:p>
    <w:p w14:paraId="452844FB" w14:textId="2BCD546B" w:rsidR="00103B53" w:rsidRPr="00BB0A1B" w:rsidRDefault="00103B53" w:rsidP="00103B53">
      <w:pPr>
        <w:pStyle w:val="ListParagraph"/>
        <w:numPr>
          <w:ilvl w:val="0"/>
          <w:numId w:val="23"/>
        </w:numPr>
        <w:spacing w:before="60" w:after="60" w:line="264" w:lineRule="auto"/>
        <w:jc w:val="both"/>
      </w:pPr>
      <w:r w:rsidRPr="004A2972">
        <w:t>Excellent understanding of software development processes and models, web and mobile development,</w:t>
      </w:r>
      <w:r>
        <w:t xml:space="preserve"> </w:t>
      </w:r>
      <w:r w:rsidRPr="00BB0A1B">
        <w:t xml:space="preserve">DevOps, </w:t>
      </w:r>
      <w:r>
        <w:t>a</w:t>
      </w:r>
      <w:r w:rsidRPr="00BB0A1B">
        <w:t xml:space="preserve">gile </w:t>
      </w:r>
      <w:r>
        <w:t>software development</w:t>
      </w:r>
      <w:r w:rsidRPr="00BB0A1B">
        <w:t xml:space="preserve">, </w:t>
      </w:r>
      <w:r>
        <w:t>c</w:t>
      </w:r>
      <w:r w:rsidRPr="00BB0A1B">
        <w:t xml:space="preserve">loud </w:t>
      </w:r>
      <w:r>
        <w:t>c</w:t>
      </w:r>
      <w:r w:rsidRPr="00BB0A1B">
        <w:t xml:space="preserve">omputing </w:t>
      </w:r>
      <w:r w:rsidR="003838FC">
        <w:t xml:space="preserve">and other </w:t>
      </w:r>
      <w:r w:rsidR="00602F2C" w:rsidRPr="00BB0A1B">
        <w:t>aspects</w:t>
      </w:r>
      <w:r w:rsidR="003838FC">
        <w:t xml:space="preserve"> relevant to th</w:t>
      </w:r>
      <w:r w:rsidR="00602F2C">
        <w:t>is assignment</w:t>
      </w:r>
      <w:r w:rsidRPr="00BB0A1B">
        <w:t>;</w:t>
      </w:r>
    </w:p>
    <w:p w14:paraId="2B2D0A03" w14:textId="4FD1365D" w:rsidR="006A2D95" w:rsidRDefault="006A2D95" w:rsidP="00103B53">
      <w:pPr>
        <w:pStyle w:val="ListParagraph"/>
        <w:numPr>
          <w:ilvl w:val="0"/>
          <w:numId w:val="23"/>
        </w:numPr>
        <w:spacing w:before="60" w:after="60" w:line="264" w:lineRule="auto"/>
        <w:jc w:val="both"/>
      </w:pPr>
      <w:r w:rsidRPr="00BB0A1B">
        <w:t>Certifications</w:t>
      </w:r>
      <w:r w:rsidR="00103B53">
        <w:t xml:space="preserve"> in software engineering </w:t>
      </w:r>
      <w:r w:rsidR="00602F2C">
        <w:t>would be an asset</w:t>
      </w:r>
      <w:r w:rsidRPr="00BB0A1B">
        <w:t>;</w:t>
      </w:r>
    </w:p>
    <w:p w14:paraId="6A2EB074" w14:textId="3E8875EC" w:rsidR="006E1CD1" w:rsidRDefault="006E1CD1" w:rsidP="00103B53">
      <w:pPr>
        <w:pStyle w:val="ListParagraph"/>
        <w:numPr>
          <w:ilvl w:val="0"/>
          <w:numId w:val="23"/>
        </w:numPr>
        <w:spacing w:before="60" w:after="60" w:line="264" w:lineRule="auto"/>
        <w:jc w:val="both"/>
      </w:pPr>
      <w:r w:rsidRPr="0043318E">
        <w:t>Familiarity with innovative public services re-engineering approaches (e.g. human-centered design, behavioral sciences etc.).</w:t>
      </w:r>
    </w:p>
    <w:p w14:paraId="32E312D7" w14:textId="522663A5" w:rsidR="00103B53" w:rsidRDefault="00103B53" w:rsidP="00103B53">
      <w:pPr>
        <w:pStyle w:val="ListParagraph"/>
        <w:numPr>
          <w:ilvl w:val="0"/>
          <w:numId w:val="23"/>
        </w:numPr>
        <w:spacing w:before="60" w:after="60" w:line="264" w:lineRule="auto"/>
        <w:jc w:val="both"/>
      </w:pPr>
      <w:r w:rsidRPr="0043318E">
        <w:t xml:space="preserve">Familiarity with Moldovan e-governance infrastructures and services </w:t>
      </w:r>
      <w:r w:rsidR="00602F2C">
        <w:t>would</w:t>
      </w:r>
      <w:r w:rsidRPr="0043318E">
        <w:t xml:space="preserve"> be an </w:t>
      </w:r>
      <w:r w:rsidR="00602F2C">
        <w:t>asset</w:t>
      </w:r>
      <w:r w:rsidRPr="0043318E">
        <w:t>;</w:t>
      </w:r>
    </w:p>
    <w:p w14:paraId="79E5EEA0" w14:textId="55D462A7" w:rsidR="006A2D95" w:rsidRDefault="006A2D95" w:rsidP="00103B53">
      <w:pPr>
        <w:pStyle w:val="ListParagraph"/>
        <w:numPr>
          <w:ilvl w:val="0"/>
          <w:numId w:val="23"/>
        </w:numPr>
        <w:spacing w:before="60" w:after="60" w:line="264" w:lineRule="auto"/>
        <w:jc w:val="both"/>
      </w:pPr>
      <w:r w:rsidRPr="00BB0A1B">
        <w:t>Ability to effectively communicate and write in Romanian and</w:t>
      </w:r>
      <w:r>
        <w:t>/or</w:t>
      </w:r>
      <w:r w:rsidRPr="00BB0A1B">
        <w:t xml:space="preserve"> English. Knowledge of Russian </w:t>
      </w:r>
      <w:r w:rsidR="00602F2C">
        <w:t>would be an asset</w:t>
      </w:r>
      <w:r w:rsidRPr="00BB0A1B">
        <w:t>.</w:t>
      </w:r>
    </w:p>
    <w:p w14:paraId="250116D1" w14:textId="77777777" w:rsidR="00343568" w:rsidRDefault="00343568" w:rsidP="00343568">
      <w:pPr>
        <w:keepNext/>
        <w:keepLines/>
        <w:spacing w:before="60" w:after="60" w:line="264" w:lineRule="auto"/>
        <w:jc w:val="both"/>
        <w:rPr>
          <w:b/>
        </w:rPr>
      </w:pPr>
    </w:p>
    <w:p w14:paraId="77CF9A33" w14:textId="5B99097D" w:rsidR="00343568" w:rsidRPr="002A25C2" w:rsidRDefault="00343568" w:rsidP="00343568">
      <w:pPr>
        <w:keepNext/>
        <w:keepLines/>
        <w:spacing w:before="60" w:after="60" w:line="264" w:lineRule="auto"/>
        <w:jc w:val="both"/>
        <w:rPr>
          <w:b/>
        </w:rPr>
      </w:pPr>
      <w:r w:rsidRPr="002A25C2">
        <w:rPr>
          <w:b/>
        </w:rPr>
        <w:t xml:space="preserve">Key expert </w:t>
      </w:r>
      <w:r>
        <w:rPr>
          <w:b/>
        </w:rPr>
        <w:t>2</w:t>
      </w:r>
      <w:r w:rsidRPr="002A25C2">
        <w:rPr>
          <w:b/>
        </w:rPr>
        <w:t xml:space="preserve">: </w:t>
      </w:r>
      <w:r w:rsidR="002B1DF4">
        <w:rPr>
          <w:b/>
        </w:rPr>
        <w:t>Business</w:t>
      </w:r>
      <w:r>
        <w:rPr>
          <w:b/>
        </w:rPr>
        <w:t xml:space="preserve"> Analyst</w:t>
      </w:r>
      <w:r w:rsidRPr="002A25C2">
        <w:rPr>
          <w:b/>
        </w:rPr>
        <w:t xml:space="preserve"> </w:t>
      </w:r>
    </w:p>
    <w:p w14:paraId="4594AA8E" w14:textId="77777777" w:rsidR="00343568" w:rsidRPr="002A25C2" w:rsidRDefault="00343568" w:rsidP="00343568">
      <w:pPr>
        <w:keepNext/>
        <w:keepLines/>
        <w:spacing w:before="60" w:after="60" w:line="264" w:lineRule="auto"/>
        <w:jc w:val="both"/>
        <w:rPr>
          <w:b/>
        </w:rPr>
      </w:pPr>
      <w:r w:rsidRPr="002A25C2">
        <w:rPr>
          <w:b/>
        </w:rPr>
        <w:t>Qualifications and skills</w:t>
      </w:r>
    </w:p>
    <w:p w14:paraId="735FD257" w14:textId="59992133" w:rsidR="00343568" w:rsidRPr="004A2972" w:rsidRDefault="00343568" w:rsidP="00343568">
      <w:pPr>
        <w:pStyle w:val="ListParagraph"/>
        <w:numPr>
          <w:ilvl w:val="0"/>
          <w:numId w:val="24"/>
        </w:numPr>
        <w:spacing w:before="60" w:after="60" w:line="264" w:lineRule="auto"/>
        <w:jc w:val="both"/>
      </w:pPr>
      <w:r w:rsidRPr="004A2972">
        <w:t>University degree;</w:t>
      </w:r>
    </w:p>
    <w:p w14:paraId="3E153BC2" w14:textId="36B8E995" w:rsidR="00343568" w:rsidRPr="004A2972" w:rsidRDefault="00343568" w:rsidP="00343568">
      <w:pPr>
        <w:pStyle w:val="ListParagraph"/>
        <w:numPr>
          <w:ilvl w:val="0"/>
          <w:numId w:val="24"/>
        </w:numPr>
        <w:spacing w:before="60" w:after="60" w:line="264" w:lineRule="auto"/>
        <w:jc w:val="both"/>
      </w:pPr>
      <w:r w:rsidRPr="004A2972">
        <w:t>Minimum 10 years of experience in area of software development;</w:t>
      </w:r>
    </w:p>
    <w:p w14:paraId="6EE5B944" w14:textId="148CACF9" w:rsidR="002B1DF4" w:rsidRPr="00BB0A1B" w:rsidRDefault="002B1DF4" w:rsidP="00343568">
      <w:pPr>
        <w:pStyle w:val="ListParagraph"/>
        <w:numPr>
          <w:ilvl w:val="0"/>
          <w:numId w:val="24"/>
        </w:numPr>
        <w:spacing w:before="60" w:after="60" w:line="264" w:lineRule="auto"/>
        <w:jc w:val="both"/>
      </w:pPr>
      <w:r w:rsidRPr="004A2972">
        <w:t>Minimum 5 years</w:t>
      </w:r>
      <w:r>
        <w:t xml:space="preserve"> of experience in business analysis;</w:t>
      </w:r>
    </w:p>
    <w:p w14:paraId="1F9F263E" w14:textId="65716953" w:rsidR="00343568" w:rsidRPr="00BB0A1B" w:rsidRDefault="00E45D6B" w:rsidP="00343568">
      <w:pPr>
        <w:pStyle w:val="ListParagraph"/>
        <w:numPr>
          <w:ilvl w:val="0"/>
          <w:numId w:val="24"/>
        </w:numPr>
        <w:spacing w:before="60" w:after="60" w:line="264" w:lineRule="auto"/>
        <w:jc w:val="both"/>
      </w:pPr>
      <w:r>
        <w:t>E</w:t>
      </w:r>
      <w:r w:rsidR="00343568" w:rsidRPr="00BB0A1B">
        <w:t xml:space="preserve">xperience in </w:t>
      </w:r>
      <w:r w:rsidR="00343568">
        <w:t xml:space="preserve">consultancy </w:t>
      </w:r>
      <w:r w:rsidR="00343568" w:rsidRPr="00BB0A1B">
        <w:t>project</w:t>
      </w:r>
      <w:r w:rsidR="00343568">
        <w:t>s</w:t>
      </w:r>
      <w:r w:rsidR="00343568" w:rsidRPr="00BB0A1B">
        <w:t>;</w:t>
      </w:r>
    </w:p>
    <w:p w14:paraId="378AD956" w14:textId="50E9DC65" w:rsidR="00343568" w:rsidRPr="00BB0A1B" w:rsidRDefault="00343568" w:rsidP="00343568">
      <w:pPr>
        <w:pStyle w:val="ListParagraph"/>
        <w:numPr>
          <w:ilvl w:val="0"/>
          <w:numId w:val="24"/>
        </w:numPr>
        <w:spacing w:before="60" w:after="60" w:line="264" w:lineRule="auto"/>
        <w:jc w:val="both"/>
      </w:pPr>
      <w:r w:rsidRPr="00BB0A1B">
        <w:lastRenderedPageBreak/>
        <w:t xml:space="preserve">Excellent understanding </w:t>
      </w:r>
      <w:r>
        <w:t>of software development processes and models</w:t>
      </w:r>
      <w:r w:rsidRPr="00BB0A1B">
        <w:t>;</w:t>
      </w:r>
    </w:p>
    <w:p w14:paraId="64C096A6" w14:textId="77777777" w:rsidR="00343568" w:rsidRDefault="00343568" w:rsidP="00343568">
      <w:pPr>
        <w:pStyle w:val="ListParagraph"/>
        <w:numPr>
          <w:ilvl w:val="0"/>
          <w:numId w:val="24"/>
        </w:numPr>
        <w:spacing w:before="60" w:after="60" w:line="264" w:lineRule="auto"/>
        <w:jc w:val="both"/>
      </w:pPr>
      <w:r w:rsidRPr="00BB0A1B">
        <w:t>Certifications</w:t>
      </w:r>
      <w:r>
        <w:t xml:space="preserve"> in software engineering would be an asset</w:t>
      </w:r>
      <w:r w:rsidRPr="00BB0A1B">
        <w:t>;</w:t>
      </w:r>
    </w:p>
    <w:p w14:paraId="4B605969" w14:textId="77777777" w:rsidR="00343568" w:rsidRDefault="00343568" w:rsidP="00343568">
      <w:pPr>
        <w:pStyle w:val="ListParagraph"/>
        <w:numPr>
          <w:ilvl w:val="0"/>
          <w:numId w:val="24"/>
        </w:numPr>
        <w:spacing w:before="60" w:after="60" w:line="264" w:lineRule="auto"/>
        <w:jc w:val="both"/>
      </w:pPr>
      <w:r w:rsidRPr="0043318E">
        <w:t>Familiarity with innovative public services re-engineering approaches (e.g. human-centered design, behavioral sciences etc.).</w:t>
      </w:r>
    </w:p>
    <w:p w14:paraId="4A52FBB1" w14:textId="77777777" w:rsidR="00343568" w:rsidRDefault="00343568" w:rsidP="00343568">
      <w:pPr>
        <w:pStyle w:val="ListParagraph"/>
        <w:numPr>
          <w:ilvl w:val="0"/>
          <w:numId w:val="24"/>
        </w:numPr>
        <w:spacing w:before="60" w:after="60" w:line="264" w:lineRule="auto"/>
        <w:jc w:val="both"/>
      </w:pPr>
      <w:r w:rsidRPr="0043318E">
        <w:t xml:space="preserve">Familiarity with Moldovan e-governance infrastructures and services </w:t>
      </w:r>
      <w:r>
        <w:t>would</w:t>
      </w:r>
      <w:r w:rsidRPr="0043318E">
        <w:t xml:space="preserve"> be an </w:t>
      </w:r>
      <w:r>
        <w:t>asset</w:t>
      </w:r>
      <w:r w:rsidRPr="0043318E">
        <w:t>;</w:t>
      </w:r>
    </w:p>
    <w:p w14:paraId="6C8E9A60" w14:textId="77777777" w:rsidR="00343568" w:rsidRPr="00BB0A1B" w:rsidRDefault="00343568" w:rsidP="00343568">
      <w:pPr>
        <w:pStyle w:val="ListParagraph"/>
        <w:numPr>
          <w:ilvl w:val="0"/>
          <w:numId w:val="24"/>
        </w:numPr>
        <w:spacing w:before="60" w:after="60" w:line="264" w:lineRule="auto"/>
        <w:jc w:val="both"/>
      </w:pPr>
      <w:r w:rsidRPr="00BB0A1B">
        <w:t>Ability to effectively communicate and write in Romanian and</w:t>
      </w:r>
      <w:r>
        <w:t>/or</w:t>
      </w:r>
      <w:r w:rsidRPr="00BB0A1B">
        <w:t xml:space="preserve"> English. Knowledge of Russian </w:t>
      </w:r>
      <w:r>
        <w:t>would be an asset</w:t>
      </w:r>
      <w:r w:rsidRPr="00BB0A1B">
        <w:t>.</w:t>
      </w:r>
    </w:p>
    <w:p w14:paraId="4FD97855" w14:textId="4564A42C" w:rsidR="00343568" w:rsidRDefault="00343568" w:rsidP="00343568">
      <w:pPr>
        <w:spacing w:before="60" w:after="60" w:line="264" w:lineRule="auto"/>
        <w:jc w:val="both"/>
      </w:pPr>
    </w:p>
    <w:p w14:paraId="778BB34C" w14:textId="035D2123" w:rsidR="002B1DF4" w:rsidRPr="002A25C2" w:rsidRDefault="002B1DF4" w:rsidP="002B1DF4">
      <w:pPr>
        <w:keepNext/>
        <w:keepLines/>
        <w:spacing w:before="60" w:after="60" w:line="264" w:lineRule="auto"/>
        <w:jc w:val="both"/>
        <w:rPr>
          <w:b/>
        </w:rPr>
      </w:pPr>
      <w:r w:rsidRPr="002A25C2">
        <w:rPr>
          <w:b/>
        </w:rPr>
        <w:t xml:space="preserve">Key expert </w:t>
      </w:r>
      <w:r>
        <w:rPr>
          <w:b/>
        </w:rPr>
        <w:t>3</w:t>
      </w:r>
      <w:r w:rsidRPr="002A25C2">
        <w:rPr>
          <w:b/>
        </w:rPr>
        <w:t xml:space="preserve">: </w:t>
      </w:r>
      <w:r>
        <w:rPr>
          <w:b/>
        </w:rPr>
        <w:t>Software Architect</w:t>
      </w:r>
      <w:r w:rsidRPr="002A25C2">
        <w:rPr>
          <w:b/>
        </w:rPr>
        <w:t xml:space="preserve"> </w:t>
      </w:r>
    </w:p>
    <w:p w14:paraId="456A67BD" w14:textId="77777777" w:rsidR="002B1DF4" w:rsidRPr="002A25C2" w:rsidRDefault="002B1DF4" w:rsidP="002B1DF4">
      <w:pPr>
        <w:keepNext/>
        <w:keepLines/>
        <w:spacing w:before="60" w:after="60" w:line="264" w:lineRule="auto"/>
        <w:jc w:val="both"/>
        <w:rPr>
          <w:b/>
        </w:rPr>
      </w:pPr>
      <w:r w:rsidRPr="002A25C2">
        <w:rPr>
          <w:b/>
        </w:rPr>
        <w:t>Qualifications and skills</w:t>
      </w:r>
    </w:p>
    <w:p w14:paraId="1E1AA4B0" w14:textId="77777777" w:rsidR="002B1DF4" w:rsidRPr="004A2972" w:rsidRDefault="002B1DF4" w:rsidP="002B1DF4">
      <w:pPr>
        <w:pStyle w:val="ListParagraph"/>
        <w:numPr>
          <w:ilvl w:val="0"/>
          <w:numId w:val="25"/>
        </w:numPr>
        <w:spacing w:before="60" w:after="60" w:line="264" w:lineRule="auto"/>
        <w:jc w:val="both"/>
      </w:pPr>
      <w:r w:rsidRPr="004A2972">
        <w:t>University degree;</w:t>
      </w:r>
    </w:p>
    <w:p w14:paraId="7F2CC468" w14:textId="77777777" w:rsidR="002B1DF4" w:rsidRDefault="002B1DF4" w:rsidP="002B1DF4">
      <w:pPr>
        <w:pStyle w:val="ListParagraph"/>
        <w:numPr>
          <w:ilvl w:val="0"/>
          <w:numId w:val="25"/>
        </w:numPr>
        <w:spacing w:before="60" w:after="60" w:line="264" w:lineRule="auto"/>
        <w:jc w:val="both"/>
      </w:pPr>
      <w:r w:rsidRPr="004A2972">
        <w:t>Minimum 10 years</w:t>
      </w:r>
      <w:r w:rsidRPr="00BB0A1B">
        <w:t xml:space="preserve"> of experience in area of </w:t>
      </w:r>
      <w:r>
        <w:t>software development</w:t>
      </w:r>
      <w:r w:rsidRPr="00BB0A1B">
        <w:t>;</w:t>
      </w:r>
    </w:p>
    <w:p w14:paraId="7377CD21" w14:textId="23D9191F" w:rsidR="002B1DF4" w:rsidRPr="00BB0A1B" w:rsidRDefault="002B1DF4" w:rsidP="002B1DF4">
      <w:pPr>
        <w:pStyle w:val="ListParagraph"/>
        <w:numPr>
          <w:ilvl w:val="0"/>
          <w:numId w:val="25"/>
        </w:numPr>
        <w:spacing w:before="60" w:after="60" w:line="264" w:lineRule="auto"/>
        <w:jc w:val="both"/>
      </w:pPr>
      <w:r>
        <w:t>Minimum 5 years of experience in software architecture and design;</w:t>
      </w:r>
    </w:p>
    <w:p w14:paraId="560554DC" w14:textId="60993F19" w:rsidR="002B1DF4" w:rsidRPr="00BB0A1B" w:rsidRDefault="00E45D6B" w:rsidP="002B1DF4">
      <w:pPr>
        <w:pStyle w:val="ListParagraph"/>
        <w:numPr>
          <w:ilvl w:val="0"/>
          <w:numId w:val="25"/>
        </w:numPr>
        <w:spacing w:before="60" w:after="60" w:line="264" w:lineRule="auto"/>
        <w:jc w:val="both"/>
      </w:pPr>
      <w:r>
        <w:t>E</w:t>
      </w:r>
      <w:r w:rsidR="002B1DF4" w:rsidRPr="00BB0A1B">
        <w:t xml:space="preserve">xperience in </w:t>
      </w:r>
      <w:r w:rsidR="002B1DF4">
        <w:t xml:space="preserve">consultancy </w:t>
      </w:r>
      <w:r w:rsidR="002B1DF4" w:rsidRPr="00BB0A1B">
        <w:t>project</w:t>
      </w:r>
      <w:r w:rsidR="002B1DF4">
        <w:t>s</w:t>
      </w:r>
      <w:r w:rsidR="002B1DF4" w:rsidRPr="00BB0A1B">
        <w:t>;</w:t>
      </w:r>
    </w:p>
    <w:p w14:paraId="25956F17" w14:textId="77777777" w:rsidR="002B1DF4" w:rsidRPr="00BB0A1B" w:rsidRDefault="002B1DF4" w:rsidP="002B1DF4">
      <w:pPr>
        <w:pStyle w:val="ListParagraph"/>
        <w:numPr>
          <w:ilvl w:val="0"/>
          <w:numId w:val="25"/>
        </w:numPr>
        <w:spacing w:before="60" w:after="60" w:line="264" w:lineRule="auto"/>
        <w:jc w:val="both"/>
      </w:pPr>
      <w:r w:rsidRPr="00BB0A1B">
        <w:t xml:space="preserve">Excellent understanding </w:t>
      </w:r>
      <w:r>
        <w:t>of software development processes and models</w:t>
      </w:r>
      <w:r w:rsidRPr="00BB0A1B">
        <w:t>;</w:t>
      </w:r>
    </w:p>
    <w:p w14:paraId="70D37FCC" w14:textId="77777777" w:rsidR="002B1DF4" w:rsidRDefault="002B1DF4" w:rsidP="002B1DF4">
      <w:pPr>
        <w:pStyle w:val="ListParagraph"/>
        <w:numPr>
          <w:ilvl w:val="0"/>
          <w:numId w:val="25"/>
        </w:numPr>
        <w:spacing w:before="60" w:after="60" w:line="264" w:lineRule="auto"/>
        <w:jc w:val="both"/>
      </w:pPr>
      <w:r w:rsidRPr="00BB0A1B">
        <w:t>Certifications</w:t>
      </w:r>
      <w:r>
        <w:t xml:space="preserve"> in software engineering would be an asset</w:t>
      </w:r>
      <w:r w:rsidRPr="00BB0A1B">
        <w:t>;</w:t>
      </w:r>
    </w:p>
    <w:p w14:paraId="7CDAA905" w14:textId="77777777" w:rsidR="002B1DF4" w:rsidRDefault="002B1DF4" w:rsidP="002B1DF4">
      <w:pPr>
        <w:pStyle w:val="ListParagraph"/>
        <w:numPr>
          <w:ilvl w:val="0"/>
          <w:numId w:val="25"/>
        </w:numPr>
        <w:spacing w:before="60" w:after="60" w:line="264" w:lineRule="auto"/>
        <w:jc w:val="both"/>
      </w:pPr>
      <w:r w:rsidRPr="0043318E">
        <w:t>Familiarity with innovative public services re-engineering approaches (e.g. human-centered design, behavioral sciences etc.).</w:t>
      </w:r>
    </w:p>
    <w:p w14:paraId="6B932504" w14:textId="77777777" w:rsidR="002B1DF4" w:rsidRDefault="002B1DF4" w:rsidP="002B1DF4">
      <w:pPr>
        <w:pStyle w:val="ListParagraph"/>
        <w:numPr>
          <w:ilvl w:val="0"/>
          <w:numId w:val="25"/>
        </w:numPr>
        <w:spacing w:before="60" w:after="60" w:line="264" w:lineRule="auto"/>
        <w:jc w:val="both"/>
      </w:pPr>
      <w:r w:rsidRPr="0043318E">
        <w:t xml:space="preserve">Familiarity with Moldovan e-governance infrastructures and services </w:t>
      </w:r>
      <w:r>
        <w:t>would</w:t>
      </w:r>
      <w:r w:rsidRPr="0043318E">
        <w:t xml:space="preserve"> be an </w:t>
      </w:r>
      <w:r>
        <w:t>asset</w:t>
      </w:r>
      <w:r w:rsidRPr="0043318E">
        <w:t>;</w:t>
      </w:r>
    </w:p>
    <w:p w14:paraId="07000291" w14:textId="77777777" w:rsidR="002B1DF4" w:rsidRPr="00BB0A1B" w:rsidRDefault="002B1DF4" w:rsidP="002B1DF4">
      <w:pPr>
        <w:pStyle w:val="ListParagraph"/>
        <w:numPr>
          <w:ilvl w:val="0"/>
          <w:numId w:val="25"/>
        </w:numPr>
        <w:spacing w:before="60" w:after="60" w:line="264" w:lineRule="auto"/>
        <w:jc w:val="both"/>
      </w:pPr>
      <w:r w:rsidRPr="00BB0A1B">
        <w:t>Ability to effectively communicate and write in Romanian and</w:t>
      </w:r>
      <w:r>
        <w:t>/or</w:t>
      </w:r>
      <w:r w:rsidRPr="00BB0A1B">
        <w:t xml:space="preserve"> English. Knowledge of Russian </w:t>
      </w:r>
      <w:r>
        <w:t>would be an asset</w:t>
      </w:r>
      <w:r w:rsidRPr="00BB0A1B">
        <w:t>.</w:t>
      </w:r>
    </w:p>
    <w:p w14:paraId="40FAFB69" w14:textId="5AA57AA0" w:rsidR="002B1DF4" w:rsidRDefault="002B1DF4" w:rsidP="00343568">
      <w:pPr>
        <w:spacing w:before="60" w:after="60" w:line="264" w:lineRule="auto"/>
        <w:jc w:val="both"/>
      </w:pPr>
    </w:p>
    <w:p w14:paraId="4C0E6476" w14:textId="1E01737F" w:rsidR="002B1DF4" w:rsidRPr="002A25C2" w:rsidRDefault="002B1DF4" w:rsidP="002B1DF4">
      <w:pPr>
        <w:keepNext/>
        <w:keepLines/>
        <w:spacing w:before="60" w:after="60" w:line="264" w:lineRule="auto"/>
        <w:jc w:val="both"/>
        <w:rPr>
          <w:b/>
        </w:rPr>
      </w:pPr>
      <w:r w:rsidRPr="002A25C2">
        <w:rPr>
          <w:b/>
        </w:rPr>
        <w:t xml:space="preserve">Key expert </w:t>
      </w:r>
      <w:r>
        <w:rPr>
          <w:b/>
        </w:rPr>
        <w:t>4</w:t>
      </w:r>
      <w:r w:rsidRPr="002A25C2">
        <w:rPr>
          <w:b/>
        </w:rPr>
        <w:t xml:space="preserve">: </w:t>
      </w:r>
      <w:r>
        <w:rPr>
          <w:b/>
        </w:rPr>
        <w:t xml:space="preserve">Software </w:t>
      </w:r>
      <w:r w:rsidR="001F415D">
        <w:rPr>
          <w:b/>
        </w:rPr>
        <w:t>T</w:t>
      </w:r>
      <w:r>
        <w:rPr>
          <w:b/>
        </w:rPr>
        <w:t>esting Specialist</w:t>
      </w:r>
      <w:r w:rsidRPr="002A25C2">
        <w:rPr>
          <w:b/>
        </w:rPr>
        <w:t xml:space="preserve"> </w:t>
      </w:r>
    </w:p>
    <w:p w14:paraId="5F30EB2A" w14:textId="77777777" w:rsidR="002B1DF4" w:rsidRPr="002A25C2" w:rsidRDefault="002B1DF4" w:rsidP="002B1DF4">
      <w:pPr>
        <w:keepNext/>
        <w:keepLines/>
        <w:spacing w:before="60" w:after="60" w:line="264" w:lineRule="auto"/>
        <w:jc w:val="both"/>
        <w:rPr>
          <w:b/>
        </w:rPr>
      </w:pPr>
      <w:r w:rsidRPr="002A25C2">
        <w:rPr>
          <w:b/>
        </w:rPr>
        <w:t>Qualifications and skills</w:t>
      </w:r>
    </w:p>
    <w:p w14:paraId="72BAA477" w14:textId="77777777" w:rsidR="002B1DF4" w:rsidRPr="004A2972" w:rsidRDefault="002B1DF4" w:rsidP="002B1DF4">
      <w:pPr>
        <w:pStyle w:val="ListParagraph"/>
        <w:numPr>
          <w:ilvl w:val="0"/>
          <w:numId w:val="26"/>
        </w:numPr>
        <w:spacing w:before="60" w:after="60" w:line="264" w:lineRule="auto"/>
        <w:jc w:val="both"/>
      </w:pPr>
      <w:r w:rsidRPr="004A2972">
        <w:t>University degree;</w:t>
      </w:r>
    </w:p>
    <w:p w14:paraId="7D444CE2" w14:textId="77777777" w:rsidR="002B1DF4" w:rsidRPr="004A2972" w:rsidRDefault="002B1DF4" w:rsidP="002B1DF4">
      <w:pPr>
        <w:pStyle w:val="ListParagraph"/>
        <w:numPr>
          <w:ilvl w:val="0"/>
          <w:numId w:val="26"/>
        </w:numPr>
        <w:spacing w:before="60" w:after="60" w:line="264" w:lineRule="auto"/>
        <w:jc w:val="both"/>
      </w:pPr>
      <w:r w:rsidRPr="004A2972">
        <w:t>Minimum 10 years of experience in area of software development;</w:t>
      </w:r>
    </w:p>
    <w:p w14:paraId="40466A6B" w14:textId="349C2C16" w:rsidR="002B1DF4" w:rsidRPr="00BB0A1B" w:rsidRDefault="002B1DF4" w:rsidP="002B1DF4">
      <w:pPr>
        <w:pStyle w:val="ListParagraph"/>
        <w:numPr>
          <w:ilvl w:val="0"/>
          <w:numId w:val="26"/>
        </w:numPr>
        <w:spacing w:before="60" w:after="60" w:line="264" w:lineRule="auto"/>
        <w:jc w:val="both"/>
      </w:pPr>
      <w:r w:rsidRPr="004A2972">
        <w:t>Minimum 5 years of</w:t>
      </w:r>
      <w:r>
        <w:t xml:space="preserve"> experience in software test analysis and </w:t>
      </w:r>
      <w:r w:rsidR="005C66FF">
        <w:t xml:space="preserve">software </w:t>
      </w:r>
      <w:r>
        <w:t>testing;</w:t>
      </w:r>
    </w:p>
    <w:p w14:paraId="686D6F7F" w14:textId="7C8E90E0" w:rsidR="002B1DF4" w:rsidRPr="00BB0A1B" w:rsidRDefault="00E45D6B" w:rsidP="002B1DF4">
      <w:pPr>
        <w:pStyle w:val="ListParagraph"/>
        <w:numPr>
          <w:ilvl w:val="0"/>
          <w:numId w:val="26"/>
        </w:numPr>
        <w:spacing w:before="60" w:after="60" w:line="264" w:lineRule="auto"/>
        <w:jc w:val="both"/>
      </w:pPr>
      <w:r>
        <w:t>E</w:t>
      </w:r>
      <w:r w:rsidR="002B1DF4" w:rsidRPr="00BB0A1B">
        <w:t xml:space="preserve">xperience in </w:t>
      </w:r>
      <w:r w:rsidR="002B1DF4">
        <w:t xml:space="preserve">consultancy </w:t>
      </w:r>
      <w:r w:rsidR="002B1DF4" w:rsidRPr="00BB0A1B">
        <w:t>project</w:t>
      </w:r>
      <w:r w:rsidR="002B1DF4">
        <w:t>s</w:t>
      </w:r>
      <w:r w:rsidR="002B1DF4" w:rsidRPr="00BB0A1B">
        <w:t>;</w:t>
      </w:r>
    </w:p>
    <w:p w14:paraId="495B592A" w14:textId="77777777" w:rsidR="002B1DF4" w:rsidRPr="00BB0A1B" w:rsidRDefault="002B1DF4" w:rsidP="002B1DF4">
      <w:pPr>
        <w:pStyle w:val="ListParagraph"/>
        <w:numPr>
          <w:ilvl w:val="0"/>
          <w:numId w:val="26"/>
        </w:numPr>
        <w:spacing w:before="60" w:after="60" w:line="264" w:lineRule="auto"/>
        <w:jc w:val="both"/>
      </w:pPr>
      <w:r w:rsidRPr="00BB0A1B">
        <w:t xml:space="preserve">Excellent understanding </w:t>
      </w:r>
      <w:r>
        <w:t>of software development processes and models</w:t>
      </w:r>
      <w:r w:rsidRPr="00BB0A1B">
        <w:t>;</w:t>
      </w:r>
    </w:p>
    <w:p w14:paraId="50788E07" w14:textId="77777777" w:rsidR="002B1DF4" w:rsidRDefault="002B1DF4" w:rsidP="002B1DF4">
      <w:pPr>
        <w:pStyle w:val="ListParagraph"/>
        <w:numPr>
          <w:ilvl w:val="0"/>
          <w:numId w:val="26"/>
        </w:numPr>
        <w:spacing w:before="60" w:after="60" w:line="264" w:lineRule="auto"/>
        <w:jc w:val="both"/>
      </w:pPr>
      <w:r w:rsidRPr="00BB0A1B">
        <w:t>Certifications</w:t>
      </w:r>
      <w:r>
        <w:t xml:space="preserve"> in software engineering would be an asset</w:t>
      </w:r>
      <w:r w:rsidRPr="00BB0A1B">
        <w:t>;</w:t>
      </w:r>
    </w:p>
    <w:p w14:paraId="3BED805B" w14:textId="77777777" w:rsidR="002B1DF4" w:rsidRDefault="002B1DF4" w:rsidP="002B1DF4">
      <w:pPr>
        <w:pStyle w:val="ListParagraph"/>
        <w:numPr>
          <w:ilvl w:val="0"/>
          <w:numId w:val="26"/>
        </w:numPr>
        <w:spacing w:before="60" w:after="60" w:line="264" w:lineRule="auto"/>
        <w:jc w:val="both"/>
      </w:pPr>
      <w:r w:rsidRPr="0043318E">
        <w:t>Familiarity with innovative public services re-engineering approaches (e.g. human-centered design, behavioral sciences etc.).</w:t>
      </w:r>
    </w:p>
    <w:p w14:paraId="2161E66C" w14:textId="77777777" w:rsidR="002B1DF4" w:rsidRDefault="002B1DF4" w:rsidP="002B1DF4">
      <w:pPr>
        <w:pStyle w:val="ListParagraph"/>
        <w:numPr>
          <w:ilvl w:val="0"/>
          <w:numId w:val="26"/>
        </w:numPr>
        <w:spacing w:before="60" w:after="60" w:line="264" w:lineRule="auto"/>
        <w:jc w:val="both"/>
      </w:pPr>
      <w:r w:rsidRPr="0043318E">
        <w:t xml:space="preserve">Familiarity with Moldovan e-governance infrastructures and services </w:t>
      </w:r>
      <w:r>
        <w:t>would</w:t>
      </w:r>
      <w:r w:rsidRPr="0043318E">
        <w:t xml:space="preserve"> be an </w:t>
      </w:r>
      <w:r>
        <w:t>asset</w:t>
      </w:r>
      <w:r w:rsidRPr="0043318E">
        <w:t>;</w:t>
      </w:r>
    </w:p>
    <w:p w14:paraId="195E2717" w14:textId="4993F4F0" w:rsidR="002B1DF4" w:rsidRDefault="002B1DF4" w:rsidP="00343568">
      <w:pPr>
        <w:pStyle w:val="ListParagraph"/>
        <w:numPr>
          <w:ilvl w:val="0"/>
          <w:numId w:val="26"/>
        </w:numPr>
        <w:spacing w:before="60" w:after="60" w:line="264" w:lineRule="auto"/>
        <w:jc w:val="both"/>
      </w:pPr>
      <w:r w:rsidRPr="00BB0A1B">
        <w:t>Ability to effectively communicate and write in Romanian and</w:t>
      </w:r>
      <w:r>
        <w:t>/or</w:t>
      </w:r>
      <w:r w:rsidRPr="00BB0A1B">
        <w:t xml:space="preserve"> English. Knowledge of Russian </w:t>
      </w:r>
      <w:r>
        <w:t>would be an asset</w:t>
      </w:r>
      <w:r w:rsidRPr="00BB0A1B">
        <w:t>.</w:t>
      </w:r>
    </w:p>
    <w:p w14:paraId="579BA9B2" w14:textId="77777777" w:rsidR="00E45D6B" w:rsidRDefault="00E45D6B" w:rsidP="00E45D6B">
      <w:pPr>
        <w:keepNext/>
        <w:keepLines/>
        <w:spacing w:before="60" w:after="60" w:line="264" w:lineRule="auto"/>
        <w:jc w:val="both"/>
        <w:rPr>
          <w:b/>
        </w:rPr>
      </w:pPr>
    </w:p>
    <w:p w14:paraId="43C402B9" w14:textId="1075DBD3" w:rsidR="00E45D6B" w:rsidRPr="002A25C2" w:rsidRDefault="00E45D6B" w:rsidP="00E45D6B">
      <w:pPr>
        <w:keepNext/>
        <w:keepLines/>
        <w:spacing w:before="60" w:after="60" w:line="264" w:lineRule="auto"/>
        <w:jc w:val="both"/>
        <w:rPr>
          <w:b/>
        </w:rPr>
      </w:pPr>
      <w:r w:rsidRPr="002A25C2">
        <w:rPr>
          <w:b/>
        </w:rPr>
        <w:t xml:space="preserve">Key expert </w:t>
      </w:r>
      <w:r>
        <w:rPr>
          <w:b/>
        </w:rPr>
        <w:t>5</w:t>
      </w:r>
      <w:r w:rsidRPr="002A25C2">
        <w:rPr>
          <w:b/>
        </w:rPr>
        <w:t xml:space="preserve">: </w:t>
      </w:r>
      <w:r>
        <w:rPr>
          <w:b/>
        </w:rPr>
        <w:t>Operations Specialist</w:t>
      </w:r>
      <w:r w:rsidRPr="002A25C2">
        <w:rPr>
          <w:b/>
        </w:rPr>
        <w:t xml:space="preserve"> </w:t>
      </w:r>
    </w:p>
    <w:p w14:paraId="51A94ED8" w14:textId="77777777" w:rsidR="00E45D6B" w:rsidRPr="002A25C2" w:rsidRDefault="00E45D6B" w:rsidP="00E45D6B">
      <w:pPr>
        <w:keepNext/>
        <w:keepLines/>
        <w:spacing w:before="60" w:after="60" w:line="264" w:lineRule="auto"/>
        <w:jc w:val="both"/>
        <w:rPr>
          <w:b/>
        </w:rPr>
      </w:pPr>
      <w:r w:rsidRPr="002A25C2">
        <w:rPr>
          <w:b/>
        </w:rPr>
        <w:t>Qualifications and skills</w:t>
      </w:r>
    </w:p>
    <w:p w14:paraId="674293ED" w14:textId="77777777" w:rsidR="00E45D6B" w:rsidRPr="004A2972" w:rsidRDefault="00E45D6B" w:rsidP="00E45D6B">
      <w:pPr>
        <w:pStyle w:val="ListParagraph"/>
        <w:numPr>
          <w:ilvl w:val="0"/>
          <w:numId w:val="27"/>
        </w:numPr>
        <w:spacing w:before="60" w:after="60" w:line="264" w:lineRule="auto"/>
        <w:jc w:val="both"/>
      </w:pPr>
      <w:r w:rsidRPr="004A2972">
        <w:t>University degree;</w:t>
      </w:r>
    </w:p>
    <w:p w14:paraId="0031D4AD" w14:textId="29A60C76" w:rsidR="00E45D6B" w:rsidRPr="004A2972" w:rsidRDefault="00E45D6B" w:rsidP="00E45D6B">
      <w:pPr>
        <w:pStyle w:val="ListParagraph"/>
        <w:numPr>
          <w:ilvl w:val="0"/>
          <w:numId w:val="27"/>
        </w:numPr>
        <w:spacing w:before="60" w:after="60" w:line="264" w:lineRule="auto"/>
        <w:jc w:val="both"/>
      </w:pPr>
      <w:r w:rsidRPr="004A2972">
        <w:lastRenderedPageBreak/>
        <w:t>Minimum 10 years of experience in area of software development, administration and maintenance;</w:t>
      </w:r>
    </w:p>
    <w:p w14:paraId="12B8A1B4" w14:textId="3D6874B0" w:rsidR="00E45D6B" w:rsidRPr="00BB0A1B" w:rsidRDefault="00E45D6B" w:rsidP="00E45D6B">
      <w:pPr>
        <w:pStyle w:val="ListParagraph"/>
        <w:numPr>
          <w:ilvl w:val="0"/>
          <w:numId w:val="27"/>
        </w:numPr>
        <w:spacing w:before="60" w:after="60" w:line="264" w:lineRule="auto"/>
        <w:jc w:val="both"/>
      </w:pPr>
      <w:r>
        <w:t>Minimum 5 years of experience in deployment and IT service management;</w:t>
      </w:r>
    </w:p>
    <w:p w14:paraId="50203A5A" w14:textId="61113D01" w:rsidR="00E45D6B" w:rsidRPr="00BB0A1B" w:rsidRDefault="00E45D6B" w:rsidP="00E45D6B">
      <w:pPr>
        <w:pStyle w:val="ListParagraph"/>
        <w:numPr>
          <w:ilvl w:val="0"/>
          <w:numId w:val="27"/>
        </w:numPr>
        <w:spacing w:before="60" w:after="60" w:line="264" w:lineRule="auto"/>
        <w:jc w:val="both"/>
      </w:pPr>
      <w:r>
        <w:t>E</w:t>
      </w:r>
      <w:r w:rsidRPr="00BB0A1B">
        <w:t xml:space="preserve">xperience in </w:t>
      </w:r>
      <w:r>
        <w:t xml:space="preserve">consultancy </w:t>
      </w:r>
      <w:r w:rsidRPr="00BB0A1B">
        <w:t>project</w:t>
      </w:r>
      <w:r>
        <w:t>s</w:t>
      </w:r>
      <w:r w:rsidRPr="00BB0A1B">
        <w:t>;</w:t>
      </w:r>
    </w:p>
    <w:p w14:paraId="7F6B6D3C" w14:textId="77777777" w:rsidR="00E45D6B" w:rsidRPr="00BB0A1B" w:rsidRDefault="00E45D6B" w:rsidP="00E45D6B">
      <w:pPr>
        <w:pStyle w:val="ListParagraph"/>
        <w:numPr>
          <w:ilvl w:val="0"/>
          <w:numId w:val="27"/>
        </w:numPr>
        <w:spacing w:before="60" w:after="60" w:line="264" w:lineRule="auto"/>
        <w:jc w:val="both"/>
      </w:pPr>
      <w:r w:rsidRPr="00BB0A1B">
        <w:t xml:space="preserve">Excellent understanding </w:t>
      </w:r>
      <w:r>
        <w:t>of software development processes and models</w:t>
      </w:r>
      <w:r w:rsidRPr="00BB0A1B">
        <w:t>;</w:t>
      </w:r>
    </w:p>
    <w:p w14:paraId="574A8158" w14:textId="5BB62FA5" w:rsidR="00E45D6B" w:rsidRDefault="00E45D6B" w:rsidP="00E45D6B">
      <w:pPr>
        <w:pStyle w:val="ListParagraph"/>
        <w:numPr>
          <w:ilvl w:val="0"/>
          <w:numId w:val="27"/>
        </w:numPr>
        <w:spacing w:before="60" w:after="60" w:line="264" w:lineRule="auto"/>
        <w:jc w:val="both"/>
      </w:pPr>
      <w:r w:rsidRPr="00BB0A1B">
        <w:t>Certifications</w:t>
      </w:r>
      <w:r>
        <w:t xml:space="preserve"> in IT service management would be an asset</w:t>
      </w:r>
      <w:r w:rsidRPr="00BB0A1B">
        <w:t>;</w:t>
      </w:r>
    </w:p>
    <w:p w14:paraId="6050F232" w14:textId="77777777" w:rsidR="00E45D6B" w:rsidRDefault="00E45D6B" w:rsidP="00E45D6B">
      <w:pPr>
        <w:pStyle w:val="ListParagraph"/>
        <w:numPr>
          <w:ilvl w:val="0"/>
          <w:numId w:val="27"/>
        </w:numPr>
        <w:spacing w:before="60" w:after="60" w:line="264" w:lineRule="auto"/>
        <w:jc w:val="both"/>
      </w:pPr>
      <w:r w:rsidRPr="0043318E">
        <w:t>Familiarity with innovative public services re-engineering approaches (e.g. human-centered design, behavioral sciences etc.).</w:t>
      </w:r>
    </w:p>
    <w:p w14:paraId="20497C40" w14:textId="77777777" w:rsidR="00E45D6B" w:rsidRDefault="00E45D6B" w:rsidP="00E45D6B">
      <w:pPr>
        <w:pStyle w:val="ListParagraph"/>
        <w:numPr>
          <w:ilvl w:val="0"/>
          <w:numId w:val="27"/>
        </w:numPr>
        <w:spacing w:before="60" w:after="60" w:line="264" w:lineRule="auto"/>
        <w:jc w:val="both"/>
      </w:pPr>
      <w:r w:rsidRPr="0043318E">
        <w:t xml:space="preserve">Familiarity with Moldovan e-governance infrastructures and services </w:t>
      </w:r>
      <w:r>
        <w:t>would</w:t>
      </w:r>
      <w:r w:rsidRPr="0043318E">
        <w:t xml:space="preserve"> be an </w:t>
      </w:r>
      <w:r>
        <w:t>asset</w:t>
      </w:r>
      <w:r w:rsidRPr="0043318E">
        <w:t>;</w:t>
      </w:r>
    </w:p>
    <w:p w14:paraId="4C2865D1" w14:textId="27987EE9" w:rsidR="00E45D6B" w:rsidRPr="00BB0A1B" w:rsidRDefault="00E45D6B" w:rsidP="00E45D6B">
      <w:pPr>
        <w:pStyle w:val="ListParagraph"/>
        <w:numPr>
          <w:ilvl w:val="0"/>
          <w:numId w:val="27"/>
        </w:numPr>
        <w:spacing w:before="60" w:after="60" w:line="264" w:lineRule="auto"/>
        <w:jc w:val="both"/>
      </w:pPr>
      <w:r w:rsidRPr="00BB0A1B">
        <w:t>Ability to effectively communicate and write in Romanian and</w:t>
      </w:r>
      <w:r>
        <w:t>/or</w:t>
      </w:r>
      <w:r w:rsidRPr="00BB0A1B">
        <w:t xml:space="preserve"> English. Knowledge of Russian </w:t>
      </w:r>
      <w:r>
        <w:t>would be an asset</w:t>
      </w:r>
      <w:r w:rsidRPr="00BB0A1B">
        <w:t>.</w:t>
      </w:r>
    </w:p>
    <w:sectPr w:rsidR="00E45D6B" w:rsidRPr="00BB0A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23133D"/>
    <w:multiLevelType w:val="hybridMultilevel"/>
    <w:tmpl w:val="8094191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61340C"/>
    <w:multiLevelType w:val="hybridMultilevel"/>
    <w:tmpl w:val="D1C657F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79282A"/>
    <w:multiLevelType w:val="hybridMultilevel"/>
    <w:tmpl w:val="12F483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FB36B6"/>
    <w:multiLevelType w:val="multilevel"/>
    <w:tmpl w:val="51DAA43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24BE4AC2"/>
    <w:multiLevelType w:val="hybridMultilevel"/>
    <w:tmpl w:val="4C6AF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8026B6"/>
    <w:multiLevelType w:val="hybridMultilevel"/>
    <w:tmpl w:val="8094191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19099C"/>
    <w:multiLevelType w:val="hybridMultilevel"/>
    <w:tmpl w:val="D1C657F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D840B1"/>
    <w:multiLevelType w:val="hybridMultilevel"/>
    <w:tmpl w:val="735895F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461035"/>
    <w:multiLevelType w:val="hybridMultilevel"/>
    <w:tmpl w:val="FB881846"/>
    <w:lvl w:ilvl="0" w:tplc="1C2ADFDE">
      <w:start w:val="6"/>
      <w:numFmt w:val="bullet"/>
      <w:lvlText w:val=""/>
      <w:lvlJc w:val="left"/>
      <w:pPr>
        <w:tabs>
          <w:tab w:val="num" w:pos="757"/>
        </w:tabs>
        <w:ind w:left="757" w:hanging="360"/>
      </w:pPr>
      <w:rPr>
        <w:rFonts w:ascii="Symbol" w:eastAsia="Times New Roman" w:hAnsi="Symbol"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EDB2342"/>
    <w:multiLevelType w:val="hybridMultilevel"/>
    <w:tmpl w:val="937A53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6D2D9A"/>
    <w:multiLevelType w:val="hybridMultilevel"/>
    <w:tmpl w:val="41EE9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1A2B62"/>
    <w:multiLevelType w:val="hybridMultilevel"/>
    <w:tmpl w:val="C4767D10"/>
    <w:lvl w:ilvl="0" w:tplc="31F6F8CE">
      <w:start w:val="1"/>
      <w:numFmt w:val="decimal"/>
      <w:lvlText w:val="%1."/>
      <w:lvlJc w:val="left"/>
      <w:pPr>
        <w:ind w:left="720" w:hanging="360"/>
      </w:pPr>
      <w:rPr>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AD5094"/>
    <w:multiLevelType w:val="hybridMultilevel"/>
    <w:tmpl w:val="8094191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C64B64"/>
    <w:multiLevelType w:val="hybridMultilevel"/>
    <w:tmpl w:val="8094191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30714D"/>
    <w:multiLevelType w:val="hybridMultilevel"/>
    <w:tmpl w:val="8094191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8893EB1"/>
    <w:multiLevelType w:val="hybridMultilevel"/>
    <w:tmpl w:val="FE84D0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4A31E4C"/>
    <w:multiLevelType w:val="hybridMultilevel"/>
    <w:tmpl w:val="C4767D10"/>
    <w:lvl w:ilvl="0" w:tplc="31F6F8CE">
      <w:start w:val="1"/>
      <w:numFmt w:val="decimal"/>
      <w:lvlText w:val="%1."/>
      <w:lvlJc w:val="left"/>
      <w:pPr>
        <w:ind w:left="720" w:hanging="360"/>
      </w:pPr>
      <w:rPr>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CE2957"/>
    <w:multiLevelType w:val="hybridMultilevel"/>
    <w:tmpl w:val="D1C657F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81D5E2A"/>
    <w:multiLevelType w:val="hybridMultilevel"/>
    <w:tmpl w:val="D1C657F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85C5DE4"/>
    <w:multiLevelType w:val="multilevel"/>
    <w:tmpl w:val="85CEB93C"/>
    <w:lvl w:ilvl="0">
      <w:start w:val="1"/>
      <w:numFmt w:val="decimal"/>
      <w:lvlText w:val="%1."/>
      <w:lvlJc w:val="left"/>
      <w:pPr>
        <w:ind w:left="360" w:hanging="360"/>
      </w:pPr>
      <w:rPr>
        <w:rFonts w:hint="default"/>
      </w:rPr>
    </w:lvl>
    <w:lvl w:ilvl="1">
      <w:start w:val="1"/>
      <w:numFmt w:val="decimal"/>
      <w:lvlText w:val="3.%2."/>
      <w:lvlJc w:val="left"/>
      <w:pPr>
        <w:ind w:left="1080" w:hanging="360"/>
      </w:pPr>
      <w:rPr>
        <w:rFonts w:hint="default"/>
      </w:rPr>
    </w:lvl>
    <w:lvl w:ilvl="2">
      <w:start w:val="1"/>
      <w:numFmt w:val="decimal"/>
      <w:lvlText w:val="3.%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68DD2278"/>
    <w:multiLevelType w:val="hybridMultilevel"/>
    <w:tmpl w:val="D1C657F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5D312A"/>
    <w:multiLevelType w:val="hybridMultilevel"/>
    <w:tmpl w:val="4596035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7B742F"/>
    <w:multiLevelType w:val="hybridMultilevel"/>
    <w:tmpl w:val="1D36F1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D471D97"/>
    <w:multiLevelType w:val="hybridMultilevel"/>
    <w:tmpl w:val="8094191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FFD069B"/>
    <w:multiLevelType w:val="multilevel"/>
    <w:tmpl w:val="AAA27622"/>
    <w:lvl w:ilvl="0">
      <w:start w:val="1"/>
      <w:numFmt w:val="decimal"/>
      <w:lvlText w:val="%1."/>
      <w:lvlJc w:val="left"/>
      <w:pPr>
        <w:ind w:left="360" w:hanging="360"/>
      </w:pPr>
      <w:rPr>
        <w:rFonts w:hint="default"/>
      </w:rPr>
    </w:lvl>
    <w:lvl w:ilvl="1">
      <w:start w:val="1"/>
      <w:numFmt w:val="decimal"/>
      <w:lvlText w:val="2.%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759D56C6"/>
    <w:multiLevelType w:val="hybridMultilevel"/>
    <w:tmpl w:val="47480D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D6E4382"/>
    <w:multiLevelType w:val="hybridMultilevel"/>
    <w:tmpl w:val="1FF8E2C0"/>
    <w:lvl w:ilvl="0" w:tplc="04090003">
      <w:start w:val="1"/>
      <w:numFmt w:val="bullet"/>
      <w:lvlText w:val="o"/>
      <w:lvlJc w:val="left"/>
      <w:pPr>
        <w:tabs>
          <w:tab w:val="num" w:pos="757"/>
        </w:tabs>
        <w:ind w:left="757" w:hanging="360"/>
      </w:pPr>
      <w:rPr>
        <w:rFonts w:ascii="Courier New" w:hAnsi="Courier New" w:cs="Courier New"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16"/>
  </w:num>
  <w:num w:numId="3">
    <w:abstractNumId w:val="25"/>
  </w:num>
  <w:num w:numId="4">
    <w:abstractNumId w:val="4"/>
  </w:num>
  <w:num w:numId="5">
    <w:abstractNumId w:val="3"/>
  </w:num>
  <w:num w:numId="6">
    <w:abstractNumId w:val="24"/>
  </w:num>
  <w:num w:numId="7">
    <w:abstractNumId w:val="19"/>
  </w:num>
  <w:num w:numId="8">
    <w:abstractNumId w:val="8"/>
  </w:num>
  <w:num w:numId="9">
    <w:abstractNumId w:val="11"/>
  </w:num>
  <w:num w:numId="10">
    <w:abstractNumId w:val="10"/>
  </w:num>
  <w:num w:numId="11">
    <w:abstractNumId w:val="26"/>
  </w:num>
  <w:num w:numId="12">
    <w:abstractNumId w:val="7"/>
  </w:num>
  <w:num w:numId="13">
    <w:abstractNumId w:val="5"/>
  </w:num>
  <w:num w:numId="14">
    <w:abstractNumId w:val="13"/>
  </w:num>
  <w:num w:numId="15">
    <w:abstractNumId w:val="14"/>
  </w:num>
  <w:num w:numId="16">
    <w:abstractNumId w:val="12"/>
  </w:num>
  <w:num w:numId="17">
    <w:abstractNumId w:val="0"/>
  </w:num>
  <w:num w:numId="18">
    <w:abstractNumId w:val="23"/>
  </w:num>
  <w:num w:numId="19">
    <w:abstractNumId w:val="22"/>
  </w:num>
  <w:num w:numId="20">
    <w:abstractNumId w:val="9"/>
  </w:num>
  <w:num w:numId="21">
    <w:abstractNumId w:val="2"/>
  </w:num>
  <w:num w:numId="22">
    <w:abstractNumId w:val="15"/>
  </w:num>
  <w:num w:numId="23">
    <w:abstractNumId w:val="6"/>
  </w:num>
  <w:num w:numId="24">
    <w:abstractNumId w:val="20"/>
  </w:num>
  <w:num w:numId="25">
    <w:abstractNumId w:val="1"/>
  </w:num>
  <w:num w:numId="26">
    <w:abstractNumId w:val="17"/>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D95"/>
    <w:rsid w:val="0002258D"/>
    <w:rsid w:val="00031EBC"/>
    <w:rsid w:val="00047572"/>
    <w:rsid w:val="0009735A"/>
    <w:rsid w:val="000A2D7D"/>
    <w:rsid w:val="000D6F00"/>
    <w:rsid w:val="00103B53"/>
    <w:rsid w:val="00181A57"/>
    <w:rsid w:val="001B7A69"/>
    <w:rsid w:val="001E0732"/>
    <w:rsid w:val="001F415D"/>
    <w:rsid w:val="001F53E7"/>
    <w:rsid w:val="00215EDC"/>
    <w:rsid w:val="002448B4"/>
    <w:rsid w:val="002678A8"/>
    <w:rsid w:val="002A1FB4"/>
    <w:rsid w:val="002A36D8"/>
    <w:rsid w:val="002B1A51"/>
    <w:rsid w:val="002B1DF4"/>
    <w:rsid w:val="002D3C1B"/>
    <w:rsid w:val="00343568"/>
    <w:rsid w:val="00362773"/>
    <w:rsid w:val="00366286"/>
    <w:rsid w:val="00372E27"/>
    <w:rsid w:val="003838FC"/>
    <w:rsid w:val="003F4B1D"/>
    <w:rsid w:val="004A2972"/>
    <w:rsid w:val="004B7285"/>
    <w:rsid w:val="005105A9"/>
    <w:rsid w:val="00561EAB"/>
    <w:rsid w:val="0058177D"/>
    <w:rsid w:val="005C66FF"/>
    <w:rsid w:val="00602F2C"/>
    <w:rsid w:val="00627218"/>
    <w:rsid w:val="006A2D95"/>
    <w:rsid w:val="006E1CD1"/>
    <w:rsid w:val="00740CA0"/>
    <w:rsid w:val="00787604"/>
    <w:rsid w:val="007E3B97"/>
    <w:rsid w:val="00847E16"/>
    <w:rsid w:val="008548B0"/>
    <w:rsid w:val="008B78F6"/>
    <w:rsid w:val="008E1591"/>
    <w:rsid w:val="00931C9C"/>
    <w:rsid w:val="0093407F"/>
    <w:rsid w:val="00971439"/>
    <w:rsid w:val="009906F9"/>
    <w:rsid w:val="009B0143"/>
    <w:rsid w:val="009E201D"/>
    <w:rsid w:val="00A14E9A"/>
    <w:rsid w:val="00A51D6C"/>
    <w:rsid w:val="00AB1708"/>
    <w:rsid w:val="00AB5159"/>
    <w:rsid w:val="00B427A0"/>
    <w:rsid w:val="00BC7ADC"/>
    <w:rsid w:val="00BD65D2"/>
    <w:rsid w:val="00BE0DC1"/>
    <w:rsid w:val="00BE0EBA"/>
    <w:rsid w:val="00CB1A46"/>
    <w:rsid w:val="00D216B0"/>
    <w:rsid w:val="00D91C2E"/>
    <w:rsid w:val="00D9208A"/>
    <w:rsid w:val="00E02812"/>
    <w:rsid w:val="00E36326"/>
    <w:rsid w:val="00E45D6B"/>
    <w:rsid w:val="00ED490C"/>
    <w:rsid w:val="00F33E56"/>
    <w:rsid w:val="00F918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8479E"/>
  <w15:chartTrackingRefBased/>
  <w15:docId w15:val="{F89259FC-C82C-48C5-9796-11287A3E7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A2D9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rsid w:val="006A2D95"/>
    <w:rPr>
      <w:rFonts w:cs="Times New Roman"/>
      <w:sz w:val="16"/>
      <w:szCs w:val="16"/>
    </w:rPr>
  </w:style>
  <w:style w:type="paragraph" w:styleId="CommentText">
    <w:name w:val="annotation text"/>
    <w:basedOn w:val="Normal"/>
    <w:link w:val="CommentTextChar"/>
    <w:uiPriority w:val="99"/>
    <w:semiHidden/>
    <w:rsid w:val="006A2D95"/>
    <w:rPr>
      <w:sz w:val="20"/>
      <w:szCs w:val="20"/>
    </w:rPr>
  </w:style>
  <w:style w:type="character" w:customStyle="1" w:styleId="CommentTextChar">
    <w:name w:val="Comment Text Char"/>
    <w:basedOn w:val="DefaultParagraphFont"/>
    <w:link w:val="CommentText"/>
    <w:uiPriority w:val="99"/>
    <w:semiHidden/>
    <w:rsid w:val="006A2D95"/>
    <w:rPr>
      <w:rFonts w:ascii="Times New Roman" w:eastAsia="Times New Roman" w:hAnsi="Times New Roman" w:cs="Times New Roman"/>
      <w:sz w:val="20"/>
      <w:szCs w:val="20"/>
    </w:rPr>
  </w:style>
  <w:style w:type="table" w:styleId="TableGrid">
    <w:name w:val="Table Grid"/>
    <w:basedOn w:val="TableNormal"/>
    <w:uiPriority w:val="59"/>
    <w:rsid w:val="006A2D95"/>
    <w:pPr>
      <w:spacing w:after="0" w:line="240" w:lineRule="auto"/>
    </w:pPr>
    <w:rPr>
      <w:rFonts w:ascii="Calibri" w:eastAsia="Times New Roman"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Citation List,본문(내용),List Paragraph (numbered (a)),Colorful List - Accent 11,References,List_Paragraph,Multilevel para_II,List Paragraph1,Resume Title,Paragraph,ReferencesCxSpLast,lp1,Colorful List - Accent 12,Normal 2,Bullets,Source"/>
    <w:basedOn w:val="Normal"/>
    <w:link w:val="ListParagraphChar"/>
    <w:uiPriority w:val="34"/>
    <w:qFormat/>
    <w:rsid w:val="006A2D95"/>
    <w:pPr>
      <w:ind w:left="720"/>
      <w:contextualSpacing/>
    </w:pPr>
  </w:style>
  <w:style w:type="character" w:customStyle="1" w:styleId="ListParagraphChar">
    <w:name w:val="List Paragraph Char"/>
    <w:aliases w:val="Citation List Char,본문(내용) Char,List Paragraph (numbered (a)) Char,Colorful List - Accent 11 Char,References Char,List_Paragraph Char,Multilevel para_II Char,List Paragraph1 Char,Resume Title Char,Paragraph Char,lp1 Char,Normal 2 Char"/>
    <w:basedOn w:val="DefaultParagraphFont"/>
    <w:link w:val="ListParagraph"/>
    <w:uiPriority w:val="34"/>
    <w:qFormat/>
    <w:rsid w:val="006A2D95"/>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A2D9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2D95"/>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AB1708"/>
    <w:rPr>
      <w:b/>
      <w:bCs/>
    </w:rPr>
  </w:style>
  <w:style w:type="character" w:customStyle="1" w:styleId="CommentSubjectChar">
    <w:name w:val="Comment Subject Char"/>
    <w:basedOn w:val="CommentTextChar"/>
    <w:link w:val="CommentSubject"/>
    <w:uiPriority w:val="99"/>
    <w:semiHidden/>
    <w:rsid w:val="00AB1708"/>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9</Pages>
  <Words>2987</Words>
  <Characters>17030</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Iurie Turcanu</dc:creator>
  <cp:keywords/>
  <dc:description/>
  <cp:lastModifiedBy>Elena Adam</cp:lastModifiedBy>
  <cp:revision>7</cp:revision>
  <dcterms:created xsi:type="dcterms:W3CDTF">2018-12-11T06:59:00Z</dcterms:created>
  <dcterms:modified xsi:type="dcterms:W3CDTF">2018-12-13T15:01:00Z</dcterms:modified>
</cp:coreProperties>
</file>